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702E" w14:textId="77777777" w:rsidR="00CE0A97" w:rsidRPr="00A03D5B" w:rsidRDefault="00CE0A97" w:rsidP="00A03D5B">
      <w:pPr>
        <w:shd w:val="clear" w:color="auto" w:fill="F9F9F9"/>
        <w:spacing w:before="100" w:beforeAutospacing="1" w:after="100" w:afterAutospacing="1"/>
        <w:jc w:val="center"/>
        <w:rPr>
          <w:rFonts w:eastAsia="Times New Roman" w:cs="Times New Roman"/>
          <w:color w:val="494949"/>
          <w:sz w:val="32"/>
        </w:rPr>
      </w:pPr>
    </w:p>
    <w:p w14:paraId="5967896D" w14:textId="1DCDCE77" w:rsidR="00CE0A97" w:rsidRDefault="00CE0A97" w:rsidP="00A03D5B">
      <w:pPr>
        <w:shd w:val="clear" w:color="auto" w:fill="F9F9F9"/>
        <w:spacing w:before="100" w:beforeAutospacing="1" w:after="100" w:afterAutospacing="1"/>
        <w:jc w:val="center"/>
        <w:rPr>
          <w:rFonts w:eastAsia="Times New Roman" w:cs="Times New Roman"/>
          <w:color w:val="494949"/>
          <w:sz w:val="32"/>
        </w:rPr>
      </w:pPr>
      <w:r w:rsidRPr="00A03D5B">
        <w:rPr>
          <w:rFonts w:eastAsia="Times New Roman" w:cs="Times New Roman"/>
          <w:color w:val="494949"/>
          <w:sz w:val="32"/>
        </w:rPr>
        <w:t>A Description of St. John’s Episcopal Church, Logan, U</w:t>
      </w:r>
      <w:r w:rsidR="00803326">
        <w:rPr>
          <w:rFonts w:eastAsia="Times New Roman" w:cs="Times New Roman"/>
          <w:color w:val="494949"/>
          <w:sz w:val="32"/>
        </w:rPr>
        <w:t>tah</w:t>
      </w:r>
    </w:p>
    <w:p w14:paraId="7DE5D26C" w14:textId="77777777" w:rsidR="00A03D5B" w:rsidRPr="00A03D5B" w:rsidRDefault="00A03D5B" w:rsidP="00A03D5B">
      <w:pPr>
        <w:shd w:val="clear" w:color="auto" w:fill="F9F9F9"/>
        <w:spacing w:before="100" w:beforeAutospacing="1" w:after="100" w:afterAutospacing="1"/>
        <w:jc w:val="center"/>
        <w:rPr>
          <w:rFonts w:eastAsia="Times New Roman" w:cs="Times New Roman"/>
          <w:color w:val="494949"/>
          <w:sz w:val="32"/>
        </w:rPr>
      </w:pPr>
    </w:p>
    <w:p w14:paraId="09FD8B11" w14:textId="02B4492A" w:rsidR="00CE0A97" w:rsidRPr="006F6AA6" w:rsidRDefault="00CE0A97" w:rsidP="00CE0A97">
      <w:pPr>
        <w:shd w:val="clear" w:color="auto" w:fill="F9F9F9"/>
        <w:spacing w:before="100" w:beforeAutospacing="1" w:after="100" w:afterAutospacing="1"/>
        <w:rPr>
          <w:rFonts w:eastAsia="Times New Roman" w:cs="Times New Roman"/>
          <w:color w:val="494949"/>
          <w:szCs w:val="24"/>
        </w:rPr>
      </w:pPr>
      <w:r w:rsidRPr="006F6AA6">
        <w:rPr>
          <w:rFonts w:eastAsia="Times New Roman" w:cs="Times New Roman"/>
          <w:color w:val="494949"/>
          <w:szCs w:val="24"/>
        </w:rPr>
        <w:t>St. John’s is a congregation that welcomes all into a full community life</w:t>
      </w:r>
      <w:r>
        <w:rPr>
          <w:rFonts w:eastAsia="Times New Roman" w:cs="Times New Roman"/>
          <w:color w:val="494949"/>
          <w:szCs w:val="24"/>
        </w:rPr>
        <w:t>.</w:t>
      </w:r>
    </w:p>
    <w:p w14:paraId="72C8BB29" w14:textId="77777777" w:rsidR="00CE0A97" w:rsidRPr="006F6AA6" w:rsidRDefault="00CE0A97" w:rsidP="00CE0A97">
      <w:pPr>
        <w:pStyle w:val="font8"/>
      </w:pPr>
      <w:r w:rsidRPr="006F6AA6">
        <w:rPr>
          <w:rStyle w:val="color11"/>
        </w:rPr>
        <w:t>No matter where you are on your faith journey, where you are from, or what questions and uncertainties you have, you are always welcome at St John’s. We are a community that has assembled to make the journey of faith together. You need not be a member in order to worship with us or to participate in our ministries.</w:t>
      </w:r>
    </w:p>
    <w:p w14:paraId="183516D4" w14:textId="533B47EE" w:rsidR="005D7042" w:rsidRDefault="00CE0A97" w:rsidP="00374B7E">
      <w:pPr>
        <w:pStyle w:val="font8"/>
        <w:rPr>
          <w:rStyle w:val="color11"/>
        </w:rPr>
      </w:pPr>
      <w:r w:rsidRPr="006F6AA6">
        <w:rPr>
          <w:rStyle w:val="color11"/>
        </w:rPr>
        <w:t xml:space="preserve">We are people of the Incarnation. We believe God so loved humanity—indeed </w:t>
      </w:r>
      <w:r w:rsidR="00321BA4" w:rsidRPr="00374B7E">
        <w:rPr>
          <w:rStyle w:val="color11"/>
          <w:color w:val="000000" w:themeColor="text1"/>
        </w:rPr>
        <w:t>the</w:t>
      </w:r>
      <w:r w:rsidRPr="00374B7E">
        <w:rPr>
          <w:rStyle w:val="color11"/>
          <w:color w:val="000000" w:themeColor="text1"/>
        </w:rPr>
        <w:t xml:space="preserve"> </w:t>
      </w:r>
      <w:r w:rsidRPr="006F6AA6">
        <w:rPr>
          <w:rStyle w:val="color11"/>
        </w:rPr>
        <w:t>entire creation—that God chose to pour Godself into human flesh: Jesus. Jesus thus is fully God and fully human. We believe God loves us, and that our bodies, words, thoughts and ideas, each carry potential to be used for God’s purposes. We feel God readily hears alike our praise, fear, anger, joy, and uncertainty. We believe God wants us to think for ourselves. We believe God yearns to be in relationship with us. We find both joy and mystery in worshiping God.</w:t>
      </w:r>
    </w:p>
    <w:p w14:paraId="5DEB148B" w14:textId="77777777" w:rsidR="00DE3187" w:rsidRPr="005D7042" w:rsidRDefault="00DE3187" w:rsidP="00DE318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Our Easter 2021 service sums up the strengths of St. John’s. After a year without in-person worship and half a year without a priest, the Eucharist was celebrated in-person. The church was full to Co</w:t>
      </w:r>
      <w:r w:rsidRPr="00DE3187">
        <w:rPr>
          <w:rFonts w:eastAsia="Times New Roman" w:cs="Times New Roman"/>
          <w:color w:val="000000" w:themeColor="text1"/>
          <w:szCs w:val="24"/>
        </w:rPr>
        <w:t>V</w:t>
      </w:r>
      <w:r>
        <w:rPr>
          <w:rFonts w:eastAsia="Times New Roman" w:cs="Times New Roman"/>
          <w:color w:val="494949"/>
          <w:szCs w:val="24"/>
        </w:rPr>
        <w:t>id capacity, with seventy people happy to be back in our spiritual home.  We feel we have survived and been strengthened by the pandemic, and we are ready for new leadership.</w:t>
      </w:r>
    </w:p>
    <w:p w14:paraId="1DFF1591" w14:textId="77777777" w:rsidR="00DE3187" w:rsidRPr="00374B7E" w:rsidRDefault="00DE3187" w:rsidP="00374B7E">
      <w:pPr>
        <w:pStyle w:val="font8"/>
      </w:pPr>
    </w:p>
    <w:p w14:paraId="32D4D0C5" w14:textId="6A67C569" w:rsidR="00CE0A97" w:rsidRPr="00CE0A97" w:rsidRDefault="00CE0A97" w:rsidP="00CE0A97">
      <w:pPr>
        <w:shd w:val="clear" w:color="auto" w:fill="F9F9F9"/>
        <w:spacing w:before="100" w:beforeAutospacing="1" w:after="100" w:afterAutospacing="1"/>
        <w:rPr>
          <w:rFonts w:eastAsia="Times New Roman" w:cs="Times New Roman"/>
          <w:color w:val="auto"/>
          <w:sz w:val="28"/>
          <w:szCs w:val="28"/>
        </w:rPr>
      </w:pPr>
      <w:r w:rsidRPr="006F6AA6">
        <w:rPr>
          <w:rFonts w:eastAsia="Times New Roman" w:cs="Times New Roman"/>
          <w:color w:val="FF1414"/>
          <w:sz w:val="28"/>
          <w:szCs w:val="28"/>
        </w:rPr>
        <w:t xml:space="preserve">Worship </w:t>
      </w:r>
    </w:p>
    <w:p w14:paraId="53A98B7E" w14:textId="4636EE8D" w:rsidR="000D7B29" w:rsidRDefault="00CE0A9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Worship is at the </w:t>
      </w:r>
      <w:r w:rsidRPr="006F6AA6">
        <w:rPr>
          <w:rFonts w:eastAsia="Times New Roman" w:cs="Times New Roman"/>
          <w:color w:val="494949"/>
          <w:szCs w:val="24"/>
        </w:rPr>
        <w:t xml:space="preserve">core </w:t>
      </w:r>
      <w:r w:rsidR="00F03A07">
        <w:rPr>
          <w:rFonts w:eastAsia="Times New Roman" w:cs="Times New Roman"/>
          <w:color w:val="494949"/>
          <w:szCs w:val="24"/>
        </w:rPr>
        <w:t>of</w:t>
      </w:r>
      <w:r w:rsidRPr="006F6AA6">
        <w:rPr>
          <w:rFonts w:eastAsia="Times New Roman" w:cs="Times New Roman"/>
          <w:color w:val="494949"/>
          <w:szCs w:val="24"/>
        </w:rPr>
        <w:t xml:space="preserve"> our community’s identity</w:t>
      </w:r>
      <w:r>
        <w:rPr>
          <w:rFonts w:eastAsia="Times New Roman" w:cs="Times New Roman"/>
          <w:color w:val="494949"/>
          <w:szCs w:val="24"/>
        </w:rPr>
        <w:t>, built around the liturgies in the Book of Common Prayer. We</w:t>
      </w:r>
      <w:r w:rsidR="00B44D97">
        <w:rPr>
          <w:rFonts w:eastAsia="Times New Roman" w:cs="Times New Roman"/>
          <w:color w:val="494949"/>
          <w:szCs w:val="24"/>
        </w:rPr>
        <w:t xml:space="preserve"> primarily</w:t>
      </w:r>
      <w:r>
        <w:rPr>
          <w:rFonts w:eastAsia="Times New Roman" w:cs="Times New Roman"/>
          <w:color w:val="494949"/>
          <w:szCs w:val="24"/>
        </w:rPr>
        <w:t xml:space="preserve"> use Rite II</w:t>
      </w:r>
      <w:r w:rsidR="008E41CE">
        <w:rPr>
          <w:rFonts w:eastAsia="Times New Roman" w:cs="Times New Roman"/>
          <w:color w:val="494949"/>
          <w:szCs w:val="24"/>
        </w:rPr>
        <w:t xml:space="preserve">, </w:t>
      </w:r>
      <w:r w:rsidR="008E41CE">
        <w:rPr>
          <w:rFonts w:eastAsia="Times New Roman" w:cs="Times New Roman"/>
          <w:i/>
          <w:iCs/>
          <w:color w:val="494949"/>
          <w:szCs w:val="24"/>
        </w:rPr>
        <w:t>Enriching Our Worship</w:t>
      </w:r>
      <w:r w:rsidR="008D4C41">
        <w:rPr>
          <w:rFonts w:eastAsia="Times New Roman" w:cs="Times New Roman"/>
          <w:i/>
          <w:iCs/>
          <w:color w:val="494949"/>
          <w:szCs w:val="24"/>
        </w:rPr>
        <w:t xml:space="preserve">, </w:t>
      </w:r>
      <w:r w:rsidR="00204314">
        <w:rPr>
          <w:rFonts w:eastAsia="Times New Roman" w:cs="Times New Roman"/>
          <w:color w:val="494949"/>
          <w:szCs w:val="24"/>
        </w:rPr>
        <w:t>Taizé</w:t>
      </w:r>
      <w:r w:rsidR="008D4C41">
        <w:rPr>
          <w:rFonts w:eastAsia="Times New Roman" w:cs="Times New Roman"/>
          <w:color w:val="494949"/>
          <w:szCs w:val="24"/>
        </w:rPr>
        <w:t xml:space="preserve"> and</w:t>
      </w:r>
      <w:r w:rsidR="00EE486E">
        <w:rPr>
          <w:rFonts w:eastAsia="Times New Roman" w:cs="Times New Roman"/>
          <w:color w:val="494949"/>
          <w:szCs w:val="24"/>
        </w:rPr>
        <w:t xml:space="preserve"> other forms</w:t>
      </w:r>
      <w:r w:rsidR="008D4C41">
        <w:rPr>
          <w:rFonts w:eastAsia="Times New Roman" w:cs="Times New Roman"/>
          <w:color w:val="494949"/>
          <w:szCs w:val="24"/>
        </w:rPr>
        <w:t>,</w:t>
      </w:r>
      <w:r w:rsidR="00787770">
        <w:rPr>
          <w:rFonts w:eastAsia="Times New Roman" w:cs="Times New Roman"/>
          <w:color w:val="494949"/>
          <w:szCs w:val="24"/>
        </w:rPr>
        <w:t xml:space="preserve"> enhancing our spiritual lives and</w:t>
      </w:r>
      <w:r w:rsidR="008D4C41">
        <w:rPr>
          <w:rFonts w:eastAsia="Times New Roman" w:cs="Times New Roman"/>
          <w:color w:val="494949"/>
          <w:szCs w:val="24"/>
        </w:rPr>
        <w:t xml:space="preserve"> </w:t>
      </w:r>
      <w:r>
        <w:rPr>
          <w:rFonts w:eastAsia="Times New Roman" w:cs="Times New Roman"/>
          <w:color w:val="494949"/>
          <w:szCs w:val="24"/>
        </w:rPr>
        <w:t>celebrat</w:t>
      </w:r>
      <w:r w:rsidR="00EE486E">
        <w:rPr>
          <w:rFonts w:eastAsia="Times New Roman" w:cs="Times New Roman"/>
          <w:color w:val="494949"/>
          <w:szCs w:val="24"/>
        </w:rPr>
        <w:t>ing</w:t>
      </w:r>
      <w:r>
        <w:rPr>
          <w:rFonts w:eastAsia="Times New Roman" w:cs="Times New Roman"/>
          <w:color w:val="494949"/>
          <w:szCs w:val="24"/>
        </w:rPr>
        <w:t xml:space="preserve"> the feasts of the Church with moving ritual</w:t>
      </w:r>
      <w:r w:rsidR="00787770">
        <w:rPr>
          <w:rFonts w:eastAsia="Times New Roman" w:cs="Times New Roman"/>
          <w:color w:val="494949"/>
          <w:szCs w:val="24"/>
        </w:rPr>
        <w:t>.</w:t>
      </w:r>
    </w:p>
    <w:p w14:paraId="79D4FF5D" w14:textId="7FEE48CB" w:rsidR="00CE0A97" w:rsidRDefault="000D7B29"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The Eucharist is important to our </w:t>
      </w:r>
      <w:r w:rsidR="009C60A5">
        <w:rPr>
          <w:rFonts w:eastAsia="Times New Roman" w:cs="Times New Roman"/>
          <w:color w:val="494949"/>
          <w:szCs w:val="24"/>
        </w:rPr>
        <w:t>worship</w:t>
      </w:r>
      <w:r>
        <w:rPr>
          <w:rFonts w:eastAsia="Times New Roman" w:cs="Times New Roman"/>
          <w:color w:val="494949"/>
          <w:szCs w:val="24"/>
        </w:rPr>
        <w:t xml:space="preserve"> lives, and we celebrate it every Sunday. </w:t>
      </w:r>
      <w:r w:rsidR="00E92E98">
        <w:rPr>
          <w:rFonts w:eastAsia="Times New Roman" w:cs="Times New Roman"/>
          <w:color w:val="494949"/>
          <w:szCs w:val="24"/>
        </w:rPr>
        <w:t xml:space="preserve">For many years, we had 9 am </w:t>
      </w:r>
      <w:r w:rsidR="00CA1689">
        <w:rPr>
          <w:rFonts w:eastAsia="Times New Roman" w:cs="Times New Roman"/>
          <w:color w:val="494949"/>
          <w:szCs w:val="24"/>
        </w:rPr>
        <w:t>children’s</w:t>
      </w:r>
      <w:r w:rsidR="003F7AAE">
        <w:rPr>
          <w:rFonts w:eastAsia="Times New Roman" w:cs="Times New Roman"/>
          <w:color w:val="494949"/>
          <w:szCs w:val="24"/>
        </w:rPr>
        <w:t xml:space="preserve">’ service </w:t>
      </w:r>
      <w:r w:rsidR="00E92E98">
        <w:rPr>
          <w:rFonts w:eastAsia="Times New Roman" w:cs="Times New Roman"/>
          <w:color w:val="494949"/>
          <w:szCs w:val="24"/>
        </w:rPr>
        <w:t>and</w:t>
      </w:r>
      <w:r w:rsidR="00CA1689">
        <w:rPr>
          <w:rFonts w:eastAsia="Times New Roman" w:cs="Times New Roman"/>
          <w:color w:val="494949"/>
          <w:szCs w:val="24"/>
        </w:rPr>
        <w:t xml:space="preserve"> a</w:t>
      </w:r>
      <w:r w:rsidR="009C6968">
        <w:rPr>
          <w:rFonts w:eastAsia="Times New Roman" w:cs="Times New Roman"/>
          <w:color w:val="494949"/>
          <w:szCs w:val="24"/>
        </w:rPr>
        <w:t xml:space="preserve"> traditional</w:t>
      </w:r>
      <w:r w:rsidR="00E92E98">
        <w:rPr>
          <w:rFonts w:eastAsia="Times New Roman" w:cs="Times New Roman"/>
          <w:color w:val="494949"/>
          <w:szCs w:val="24"/>
        </w:rPr>
        <w:t xml:space="preserve"> 11 am</w:t>
      </w:r>
      <w:r w:rsidR="007B4AAC">
        <w:rPr>
          <w:rFonts w:eastAsia="Times New Roman" w:cs="Times New Roman"/>
          <w:color w:val="494949"/>
          <w:szCs w:val="24"/>
        </w:rPr>
        <w:t xml:space="preserve"> service</w:t>
      </w:r>
      <w:r w:rsidR="00CA1689">
        <w:rPr>
          <w:rFonts w:eastAsia="Times New Roman" w:cs="Times New Roman"/>
          <w:color w:val="494949"/>
          <w:szCs w:val="24"/>
        </w:rPr>
        <w:t xml:space="preserve"> on</w:t>
      </w:r>
      <w:r w:rsidR="00415D68">
        <w:rPr>
          <w:rFonts w:eastAsia="Times New Roman" w:cs="Times New Roman"/>
          <w:color w:val="494949"/>
          <w:szCs w:val="24"/>
        </w:rPr>
        <w:t xml:space="preserve"> Sunday</w:t>
      </w:r>
      <w:r w:rsidR="007B4AAC">
        <w:rPr>
          <w:rFonts w:eastAsia="Times New Roman" w:cs="Times New Roman"/>
          <w:color w:val="494949"/>
          <w:szCs w:val="24"/>
        </w:rPr>
        <w:t>s</w:t>
      </w:r>
      <w:r w:rsidR="009C6968">
        <w:rPr>
          <w:rFonts w:eastAsia="Times New Roman" w:cs="Times New Roman"/>
          <w:color w:val="494949"/>
          <w:szCs w:val="24"/>
        </w:rPr>
        <w:t xml:space="preserve">. </w:t>
      </w:r>
      <w:r w:rsidR="00415D68">
        <w:rPr>
          <w:rFonts w:eastAsia="Times New Roman" w:cs="Times New Roman"/>
          <w:color w:val="494949"/>
          <w:szCs w:val="24"/>
        </w:rPr>
        <w:t xml:space="preserve"> </w:t>
      </w:r>
      <w:r w:rsidR="006143BB">
        <w:rPr>
          <w:rFonts w:eastAsia="Times New Roman" w:cs="Times New Roman"/>
          <w:color w:val="494949"/>
          <w:szCs w:val="24"/>
        </w:rPr>
        <w:t>A</w:t>
      </w:r>
      <w:r w:rsidR="00044FA9">
        <w:rPr>
          <w:rFonts w:eastAsia="Times New Roman" w:cs="Times New Roman"/>
          <w:color w:val="494949"/>
          <w:szCs w:val="24"/>
        </w:rPr>
        <w:t xml:space="preserve">bout four years ago </w:t>
      </w:r>
      <w:r w:rsidR="00FD21B2">
        <w:rPr>
          <w:rFonts w:eastAsia="Times New Roman" w:cs="Times New Roman"/>
          <w:color w:val="494949"/>
          <w:szCs w:val="24"/>
        </w:rPr>
        <w:t xml:space="preserve">the Bishop’s Committee </w:t>
      </w:r>
      <w:r w:rsidR="00AA6DDF">
        <w:rPr>
          <w:rFonts w:eastAsia="Times New Roman" w:cs="Times New Roman"/>
          <w:color w:val="494949"/>
          <w:szCs w:val="24"/>
        </w:rPr>
        <w:t xml:space="preserve">and Vicar </w:t>
      </w:r>
      <w:r w:rsidR="00FD21B2">
        <w:rPr>
          <w:rFonts w:eastAsia="Times New Roman" w:cs="Times New Roman"/>
          <w:color w:val="494949"/>
          <w:szCs w:val="24"/>
        </w:rPr>
        <w:t>decided to move</w:t>
      </w:r>
      <w:r w:rsidR="00415D68">
        <w:rPr>
          <w:rFonts w:eastAsia="Times New Roman" w:cs="Times New Roman"/>
          <w:color w:val="494949"/>
          <w:szCs w:val="24"/>
        </w:rPr>
        <w:t xml:space="preserve"> to a single 10 am service to ensure that all the members of the </w:t>
      </w:r>
      <w:r w:rsidR="0081354C">
        <w:rPr>
          <w:rFonts w:eastAsia="Times New Roman" w:cs="Times New Roman"/>
          <w:color w:val="494949"/>
          <w:szCs w:val="24"/>
        </w:rPr>
        <w:t>congregation knew one another.</w:t>
      </w:r>
      <w:r w:rsidR="00B720E3">
        <w:rPr>
          <w:rFonts w:eastAsia="Times New Roman" w:cs="Times New Roman"/>
          <w:color w:val="494949"/>
          <w:szCs w:val="24"/>
        </w:rPr>
        <w:t xml:space="preserve"> Going to a single service has created some </w:t>
      </w:r>
      <w:r w:rsidR="00ED0A42">
        <w:rPr>
          <w:rFonts w:eastAsia="Times New Roman" w:cs="Times New Roman"/>
          <w:color w:val="494949"/>
          <w:szCs w:val="24"/>
        </w:rPr>
        <w:t>tension</w:t>
      </w:r>
      <w:r w:rsidR="00B720E3">
        <w:rPr>
          <w:rFonts w:eastAsia="Times New Roman" w:cs="Times New Roman"/>
          <w:color w:val="494949"/>
          <w:szCs w:val="24"/>
        </w:rPr>
        <w:t xml:space="preserve"> between</w:t>
      </w:r>
      <w:r w:rsidR="00ED0A42">
        <w:rPr>
          <w:rFonts w:eastAsia="Times New Roman" w:cs="Times New Roman"/>
          <w:color w:val="494949"/>
          <w:szCs w:val="24"/>
        </w:rPr>
        <w:t xml:space="preserve"> the need for including kids and desires for a meditative atmosphere.</w:t>
      </w:r>
      <w:r w:rsidR="00B720E3">
        <w:rPr>
          <w:rFonts w:eastAsia="Times New Roman" w:cs="Times New Roman"/>
          <w:color w:val="494949"/>
          <w:szCs w:val="24"/>
        </w:rPr>
        <w:t xml:space="preserve"> </w:t>
      </w:r>
      <w:r w:rsidR="0081354C">
        <w:rPr>
          <w:rFonts w:eastAsia="Times New Roman" w:cs="Times New Roman"/>
          <w:color w:val="494949"/>
          <w:szCs w:val="24"/>
        </w:rPr>
        <w:t xml:space="preserve"> A Wednesday evening </w:t>
      </w:r>
      <w:r w:rsidR="009529D7">
        <w:rPr>
          <w:rFonts w:eastAsia="Times New Roman" w:cs="Times New Roman"/>
          <w:color w:val="494949"/>
          <w:szCs w:val="24"/>
        </w:rPr>
        <w:t>service for healing has also been part of our tradition, with Eucharist and anointing for heeling.</w:t>
      </w:r>
      <w:r w:rsidR="00CE0A97">
        <w:rPr>
          <w:rFonts w:eastAsia="Times New Roman" w:cs="Times New Roman"/>
          <w:color w:val="494949"/>
          <w:szCs w:val="24"/>
        </w:rPr>
        <w:t xml:space="preserve"> We welcome all who feel called to receive the Eucharist.</w:t>
      </w:r>
    </w:p>
    <w:p w14:paraId="41C72ACD" w14:textId="537C804F" w:rsidR="00CE0A97" w:rsidRDefault="00CE0A97" w:rsidP="00CE0A97">
      <w:pPr>
        <w:shd w:val="clear" w:color="auto" w:fill="F9F9F9"/>
        <w:spacing w:before="100" w:beforeAutospacing="1" w:after="100" w:afterAutospacing="1"/>
        <w:rPr>
          <w:rFonts w:eastAsia="Times New Roman" w:cs="Times New Roman"/>
          <w:color w:val="494949"/>
          <w:szCs w:val="24"/>
        </w:rPr>
      </w:pPr>
      <w:r w:rsidRPr="006F6AA6">
        <w:rPr>
          <w:rFonts w:eastAsia="Times New Roman" w:cs="Times New Roman"/>
          <w:color w:val="494949"/>
          <w:szCs w:val="24"/>
        </w:rPr>
        <w:t xml:space="preserve">We deeply value inspirational and </w:t>
      </w:r>
      <w:r>
        <w:rPr>
          <w:rFonts w:eastAsia="Times New Roman" w:cs="Times New Roman"/>
          <w:color w:val="494949"/>
          <w:szCs w:val="24"/>
        </w:rPr>
        <w:t xml:space="preserve">intellectually enlightening </w:t>
      </w:r>
      <w:r w:rsidRPr="006F6AA6">
        <w:rPr>
          <w:rFonts w:eastAsia="Times New Roman" w:cs="Times New Roman"/>
          <w:color w:val="494949"/>
          <w:szCs w:val="24"/>
        </w:rPr>
        <w:t xml:space="preserve">sermons that </w:t>
      </w:r>
      <w:r w:rsidR="000E12B4">
        <w:rPr>
          <w:rFonts w:eastAsia="Times New Roman" w:cs="Times New Roman"/>
          <w:color w:val="494949"/>
          <w:szCs w:val="24"/>
        </w:rPr>
        <w:t xml:space="preserve">direct us as Christians </w:t>
      </w:r>
      <w:r>
        <w:rPr>
          <w:rFonts w:eastAsia="Times New Roman" w:cs="Times New Roman"/>
          <w:color w:val="494949"/>
          <w:szCs w:val="24"/>
        </w:rPr>
        <w:t xml:space="preserve">and inform our relationship </w:t>
      </w:r>
      <w:r w:rsidRPr="006F6AA6">
        <w:rPr>
          <w:rFonts w:eastAsia="Times New Roman" w:cs="Times New Roman"/>
          <w:color w:val="494949"/>
          <w:szCs w:val="24"/>
        </w:rPr>
        <w:t>to the world.</w:t>
      </w:r>
      <w:r>
        <w:rPr>
          <w:rFonts w:eastAsia="Times New Roman" w:cs="Times New Roman"/>
          <w:color w:val="494949"/>
          <w:szCs w:val="24"/>
        </w:rPr>
        <w:t xml:space="preserve"> Accessible theology well-preached is very important to us.</w:t>
      </w:r>
    </w:p>
    <w:p w14:paraId="15C760CE" w14:textId="312120DB" w:rsidR="007504E4" w:rsidRPr="00CE0A97" w:rsidRDefault="007504E4" w:rsidP="007504E4">
      <w:pPr>
        <w:shd w:val="clear" w:color="auto" w:fill="F9F9F9"/>
        <w:spacing w:before="100" w:beforeAutospacing="1" w:after="100" w:afterAutospacing="1"/>
        <w:rPr>
          <w:rFonts w:eastAsia="Times New Roman" w:cs="Times New Roman"/>
          <w:color w:val="auto"/>
          <w:szCs w:val="24"/>
        </w:rPr>
      </w:pPr>
      <w:r>
        <w:rPr>
          <w:rFonts w:eastAsia="Times New Roman" w:cs="Times New Roman"/>
          <w:color w:val="494949"/>
          <w:szCs w:val="24"/>
        </w:rPr>
        <w:t>Morning Prayer was held at St. John’s six days a week</w:t>
      </w:r>
      <w:r w:rsidR="00E73A27">
        <w:rPr>
          <w:rFonts w:eastAsia="Times New Roman" w:cs="Times New Roman"/>
          <w:color w:val="494949"/>
          <w:szCs w:val="24"/>
        </w:rPr>
        <w:t xml:space="preserve">, </w:t>
      </w:r>
      <w:r w:rsidR="00620DA4">
        <w:rPr>
          <w:rFonts w:eastAsia="Times New Roman" w:cs="Times New Roman"/>
          <w:color w:val="494949"/>
          <w:szCs w:val="24"/>
        </w:rPr>
        <w:t>until the pandemic.</w:t>
      </w:r>
    </w:p>
    <w:p w14:paraId="77368286" w14:textId="27D90CCF" w:rsidR="00CE0A97" w:rsidRDefault="00CE0A9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lastRenderedPageBreak/>
        <w:t>Covid</w:t>
      </w:r>
      <w:r w:rsidR="0098513A">
        <w:rPr>
          <w:rFonts w:eastAsia="Times New Roman" w:cs="Times New Roman"/>
          <w:color w:val="494949"/>
          <w:szCs w:val="24"/>
        </w:rPr>
        <w:t xml:space="preserve"> stopped our </w:t>
      </w:r>
      <w:r w:rsidR="00884AB4">
        <w:rPr>
          <w:rFonts w:eastAsia="Times New Roman" w:cs="Times New Roman"/>
          <w:color w:val="494949"/>
          <w:szCs w:val="24"/>
        </w:rPr>
        <w:t>congregational</w:t>
      </w:r>
      <w:r w:rsidR="0098513A">
        <w:rPr>
          <w:rFonts w:eastAsia="Times New Roman" w:cs="Times New Roman"/>
          <w:color w:val="494949"/>
          <w:szCs w:val="24"/>
        </w:rPr>
        <w:t xml:space="preserve"> worship in March of 2020</w:t>
      </w:r>
      <w:r>
        <w:rPr>
          <w:rFonts w:eastAsia="Times New Roman" w:cs="Times New Roman"/>
          <w:color w:val="494949"/>
          <w:szCs w:val="24"/>
        </w:rPr>
        <w:t>, and</w:t>
      </w:r>
      <w:r w:rsidR="0098513A">
        <w:rPr>
          <w:rFonts w:eastAsia="Times New Roman" w:cs="Times New Roman"/>
          <w:color w:val="494949"/>
          <w:szCs w:val="24"/>
        </w:rPr>
        <w:t xml:space="preserve"> our</w:t>
      </w:r>
      <w:r w:rsidR="00434AF6">
        <w:rPr>
          <w:rFonts w:eastAsia="Times New Roman" w:cs="Times New Roman"/>
          <w:color w:val="494949"/>
          <w:szCs w:val="24"/>
        </w:rPr>
        <w:t xml:space="preserve"> Vicar</w:t>
      </w:r>
      <w:r w:rsidR="00620DA4">
        <w:rPr>
          <w:rFonts w:eastAsia="Times New Roman" w:cs="Times New Roman"/>
          <w:color w:val="494949"/>
          <w:szCs w:val="24"/>
        </w:rPr>
        <w:t>,</w:t>
      </w:r>
      <w:r w:rsidR="00434AF6">
        <w:rPr>
          <w:rFonts w:eastAsia="Times New Roman" w:cs="Times New Roman"/>
          <w:color w:val="494949"/>
          <w:szCs w:val="24"/>
        </w:rPr>
        <w:t xml:space="preserve"> the Rev. Dr. </w:t>
      </w:r>
      <w:r w:rsidR="00CE7284">
        <w:rPr>
          <w:rFonts w:eastAsia="Times New Roman" w:cs="Times New Roman"/>
          <w:color w:val="494949"/>
          <w:szCs w:val="24"/>
        </w:rPr>
        <w:t xml:space="preserve"> Steve Sturgeon</w:t>
      </w:r>
      <w:r>
        <w:rPr>
          <w:rFonts w:eastAsia="Times New Roman" w:cs="Times New Roman"/>
          <w:color w:val="494949"/>
          <w:szCs w:val="24"/>
        </w:rPr>
        <w:t xml:space="preserve">, </w:t>
      </w:r>
      <w:r w:rsidR="00072ABC">
        <w:rPr>
          <w:rFonts w:eastAsia="Times New Roman" w:cs="Times New Roman"/>
          <w:color w:val="494949"/>
          <w:szCs w:val="24"/>
        </w:rPr>
        <w:t xml:space="preserve">following his wife’s change in career, </w:t>
      </w:r>
      <w:r w:rsidR="00435BD7">
        <w:rPr>
          <w:rFonts w:eastAsia="Times New Roman" w:cs="Times New Roman"/>
          <w:color w:val="494949"/>
          <w:szCs w:val="24"/>
        </w:rPr>
        <w:t>moved</w:t>
      </w:r>
      <w:r w:rsidR="001260C5">
        <w:rPr>
          <w:rFonts w:eastAsia="Times New Roman" w:cs="Times New Roman"/>
          <w:color w:val="494949"/>
          <w:szCs w:val="24"/>
        </w:rPr>
        <w:t xml:space="preserve"> from Logan</w:t>
      </w:r>
      <w:r w:rsidR="00072ABC">
        <w:rPr>
          <w:rFonts w:eastAsia="Times New Roman" w:cs="Times New Roman"/>
          <w:color w:val="494949"/>
          <w:szCs w:val="24"/>
        </w:rPr>
        <w:t xml:space="preserve"> in </w:t>
      </w:r>
      <w:r w:rsidR="00434AF6">
        <w:rPr>
          <w:rFonts w:eastAsia="Times New Roman" w:cs="Times New Roman"/>
          <w:color w:val="494949"/>
          <w:szCs w:val="24"/>
        </w:rPr>
        <w:t>October</w:t>
      </w:r>
      <w:r w:rsidR="006720A1">
        <w:rPr>
          <w:rFonts w:eastAsia="Times New Roman" w:cs="Times New Roman"/>
          <w:color w:val="494949"/>
          <w:szCs w:val="24"/>
        </w:rPr>
        <w:t xml:space="preserve"> 2020</w:t>
      </w:r>
      <w:r w:rsidR="00072ABC">
        <w:rPr>
          <w:rFonts w:eastAsia="Times New Roman" w:cs="Times New Roman"/>
          <w:color w:val="494949"/>
          <w:szCs w:val="24"/>
        </w:rPr>
        <w:t xml:space="preserve">. </w:t>
      </w:r>
      <w:r w:rsidR="001D579D">
        <w:rPr>
          <w:rFonts w:eastAsia="Times New Roman" w:cs="Times New Roman"/>
          <w:color w:val="494949"/>
          <w:szCs w:val="24"/>
        </w:rPr>
        <w:t xml:space="preserve">Since </w:t>
      </w:r>
      <w:r w:rsidR="00FA02BF">
        <w:rPr>
          <w:rFonts w:eastAsia="Times New Roman" w:cs="Times New Roman"/>
          <w:color w:val="494949"/>
          <w:szCs w:val="24"/>
        </w:rPr>
        <w:t>then,</w:t>
      </w:r>
      <w:r w:rsidR="001D579D">
        <w:rPr>
          <w:rFonts w:eastAsia="Times New Roman" w:cs="Times New Roman"/>
          <w:color w:val="494949"/>
          <w:szCs w:val="24"/>
        </w:rPr>
        <w:t xml:space="preserve"> </w:t>
      </w:r>
      <w:r>
        <w:rPr>
          <w:rFonts w:eastAsia="Times New Roman" w:cs="Times New Roman"/>
          <w:color w:val="494949"/>
          <w:szCs w:val="24"/>
        </w:rPr>
        <w:t xml:space="preserve">our </w:t>
      </w:r>
      <w:r w:rsidR="00EB631F">
        <w:rPr>
          <w:rFonts w:eastAsia="Times New Roman" w:cs="Times New Roman"/>
          <w:color w:val="494949"/>
          <w:szCs w:val="24"/>
        </w:rPr>
        <w:t>lay leaders</w:t>
      </w:r>
      <w:r w:rsidR="006720A1">
        <w:rPr>
          <w:rFonts w:eastAsia="Times New Roman" w:cs="Times New Roman"/>
          <w:color w:val="494949"/>
          <w:szCs w:val="24"/>
        </w:rPr>
        <w:t>, with the blessing of the Bishop,</w:t>
      </w:r>
      <w:r>
        <w:rPr>
          <w:rFonts w:eastAsia="Times New Roman" w:cs="Times New Roman"/>
          <w:color w:val="494949"/>
          <w:szCs w:val="24"/>
        </w:rPr>
        <w:t xml:space="preserve"> ha</w:t>
      </w:r>
      <w:r w:rsidR="00EB631F">
        <w:rPr>
          <w:rFonts w:eastAsia="Times New Roman" w:cs="Times New Roman"/>
          <w:color w:val="494949"/>
          <w:szCs w:val="24"/>
        </w:rPr>
        <w:t>ve</w:t>
      </w:r>
      <w:r>
        <w:rPr>
          <w:rFonts w:eastAsia="Times New Roman" w:cs="Times New Roman"/>
          <w:color w:val="494949"/>
          <w:szCs w:val="24"/>
        </w:rPr>
        <w:t xml:space="preserve"> </w:t>
      </w:r>
      <w:r w:rsidR="001D579D">
        <w:rPr>
          <w:rFonts w:eastAsia="Times New Roman" w:cs="Times New Roman"/>
          <w:color w:val="494949"/>
          <w:szCs w:val="24"/>
        </w:rPr>
        <w:t xml:space="preserve">organized </w:t>
      </w:r>
      <w:r>
        <w:rPr>
          <w:rFonts w:eastAsia="Times New Roman" w:cs="Times New Roman"/>
          <w:color w:val="494949"/>
          <w:szCs w:val="24"/>
        </w:rPr>
        <w:t xml:space="preserve">worship </w:t>
      </w:r>
      <w:r w:rsidR="000A0DC7">
        <w:rPr>
          <w:rFonts w:eastAsia="Times New Roman" w:cs="Times New Roman"/>
          <w:color w:val="494949"/>
          <w:szCs w:val="24"/>
        </w:rPr>
        <w:t>using</w:t>
      </w:r>
      <w:r>
        <w:rPr>
          <w:rFonts w:eastAsia="Times New Roman" w:cs="Times New Roman"/>
          <w:color w:val="494949"/>
          <w:szCs w:val="24"/>
        </w:rPr>
        <w:t xml:space="preserve"> a live</w:t>
      </w:r>
      <w:r w:rsidRPr="006F6AA6">
        <w:rPr>
          <w:rFonts w:eastAsia="Times New Roman" w:cs="Times New Roman"/>
          <w:color w:val="494949"/>
          <w:szCs w:val="24"/>
        </w:rPr>
        <w:t xml:space="preserve"> Zoom service on Sunday morning</w:t>
      </w:r>
      <w:r w:rsidR="008B668C">
        <w:rPr>
          <w:rFonts w:eastAsia="Times New Roman" w:cs="Times New Roman"/>
          <w:color w:val="494949"/>
          <w:szCs w:val="24"/>
        </w:rPr>
        <w:t>s</w:t>
      </w:r>
      <w:r w:rsidR="000A0DC7">
        <w:rPr>
          <w:rFonts w:eastAsia="Times New Roman" w:cs="Times New Roman"/>
          <w:color w:val="494949"/>
          <w:szCs w:val="24"/>
        </w:rPr>
        <w:t xml:space="preserve">. </w:t>
      </w:r>
      <w:r w:rsidR="00FA02BF">
        <w:rPr>
          <w:rFonts w:eastAsia="Times New Roman" w:cs="Times New Roman"/>
          <w:color w:val="494949"/>
          <w:szCs w:val="24"/>
        </w:rPr>
        <w:t>A</w:t>
      </w:r>
      <w:r w:rsidR="000A0DC7">
        <w:rPr>
          <w:rFonts w:eastAsia="Times New Roman" w:cs="Times New Roman"/>
          <w:color w:val="494949"/>
          <w:szCs w:val="24"/>
        </w:rPr>
        <w:t xml:space="preserve"> form of </w:t>
      </w:r>
      <w:r w:rsidR="00321BA4" w:rsidRPr="00374B7E">
        <w:rPr>
          <w:rFonts w:eastAsia="Times New Roman" w:cs="Times New Roman"/>
          <w:color w:val="000000" w:themeColor="text1"/>
          <w:szCs w:val="24"/>
        </w:rPr>
        <w:t>M</w:t>
      </w:r>
      <w:r w:rsidR="000A0DC7">
        <w:rPr>
          <w:rFonts w:eastAsia="Times New Roman" w:cs="Times New Roman"/>
          <w:color w:val="494949"/>
          <w:szCs w:val="24"/>
        </w:rPr>
        <w:t xml:space="preserve">orning </w:t>
      </w:r>
      <w:r w:rsidR="00321BA4" w:rsidRPr="00374B7E">
        <w:rPr>
          <w:rFonts w:eastAsia="Times New Roman" w:cs="Times New Roman"/>
          <w:color w:val="000000" w:themeColor="text1"/>
          <w:szCs w:val="24"/>
        </w:rPr>
        <w:t>P</w:t>
      </w:r>
      <w:r w:rsidR="000A0DC7" w:rsidRPr="00374B7E">
        <w:rPr>
          <w:rFonts w:eastAsia="Times New Roman" w:cs="Times New Roman"/>
          <w:color w:val="000000" w:themeColor="text1"/>
          <w:szCs w:val="24"/>
        </w:rPr>
        <w:t>r</w:t>
      </w:r>
      <w:r w:rsidR="000A0DC7">
        <w:rPr>
          <w:rFonts w:eastAsia="Times New Roman" w:cs="Times New Roman"/>
          <w:color w:val="494949"/>
          <w:szCs w:val="24"/>
        </w:rPr>
        <w:t xml:space="preserve">ayer, </w:t>
      </w:r>
      <w:r w:rsidR="0060689A">
        <w:rPr>
          <w:rFonts w:eastAsia="Times New Roman" w:cs="Times New Roman"/>
          <w:color w:val="494949"/>
          <w:szCs w:val="24"/>
        </w:rPr>
        <w:t>worship</w:t>
      </w:r>
      <w:r w:rsidR="008B668C">
        <w:rPr>
          <w:rFonts w:eastAsia="Times New Roman" w:cs="Times New Roman"/>
          <w:color w:val="494949"/>
          <w:szCs w:val="24"/>
        </w:rPr>
        <w:t xml:space="preserve"> </w:t>
      </w:r>
      <w:r w:rsidR="000A0DC7">
        <w:rPr>
          <w:rFonts w:eastAsia="Times New Roman" w:cs="Times New Roman"/>
          <w:color w:val="494949"/>
          <w:szCs w:val="24"/>
        </w:rPr>
        <w:t>include</w:t>
      </w:r>
      <w:r w:rsidR="0060689A">
        <w:rPr>
          <w:rFonts w:eastAsia="Times New Roman" w:cs="Times New Roman"/>
          <w:color w:val="494949"/>
          <w:szCs w:val="24"/>
        </w:rPr>
        <w:t>s</w:t>
      </w:r>
      <w:r w:rsidR="00DB1CB5">
        <w:rPr>
          <w:rFonts w:eastAsia="Times New Roman" w:cs="Times New Roman"/>
          <w:color w:val="494949"/>
          <w:szCs w:val="24"/>
        </w:rPr>
        <w:t xml:space="preserve"> </w:t>
      </w:r>
      <w:r w:rsidR="000A0DC7">
        <w:rPr>
          <w:rFonts w:eastAsia="Times New Roman" w:cs="Times New Roman"/>
          <w:color w:val="494949"/>
          <w:szCs w:val="24"/>
        </w:rPr>
        <w:t>meditations on the script</w:t>
      </w:r>
      <w:r w:rsidR="00541C9B">
        <w:rPr>
          <w:rFonts w:eastAsia="Times New Roman" w:cs="Times New Roman"/>
          <w:color w:val="494949"/>
          <w:szCs w:val="24"/>
        </w:rPr>
        <w:t xml:space="preserve">ures offered by different members of the congregation. Those services reveal a great deal about the St. John’s community They can be viewed </w:t>
      </w:r>
      <w:r w:rsidR="00E64B7F">
        <w:rPr>
          <w:rFonts w:eastAsia="Times New Roman" w:cs="Times New Roman"/>
          <w:color w:val="494949"/>
          <w:szCs w:val="24"/>
        </w:rPr>
        <w:t xml:space="preserve">on St. John’s YouTube </w:t>
      </w:r>
      <w:r w:rsidR="009B69E1">
        <w:rPr>
          <w:rFonts w:eastAsia="Times New Roman" w:cs="Times New Roman"/>
          <w:color w:val="494949"/>
          <w:szCs w:val="24"/>
        </w:rPr>
        <w:t>channel</w:t>
      </w:r>
      <w:r w:rsidR="00E64B7F">
        <w:rPr>
          <w:rFonts w:eastAsia="Times New Roman" w:cs="Times New Roman"/>
          <w:color w:val="494949"/>
          <w:szCs w:val="24"/>
        </w:rPr>
        <w:t xml:space="preserve">: </w:t>
      </w:r>
      <w:hyperlink r:id="rId6" w:history="1">
        <w:r w:rsidR="00960E67" w:rsidRPr="00BB1E5C">
          <w:rPr>
            <w:rStyle w:val="Hyperlink"/>
            <w:rFonts w:eastAsia="Times New Roman" w:cs="Times New Roman"/>
            <w:szCs w:val="24"/>
          </w:rPr>
          <w:t>https://www.youtube.com/channel/UCYcxw_t8QTv9mEcW-aqjNdA</w:t>
        </w:r>
      </w:hyperlink>
      <w:r w:rsidR="00960E67">
        <w:rPr>
          <w:rFonts w:eastAsia="Times New Roman" w:cs="Times New Roman"/>
          <w:color w:val="494949"/>
          <w:szCs w:val="24"/>
        </w:rPr>
        <w:t xml:space="preserve">. To these Sunday services we added </w:t>
      </w:r>
      <w:r w:rsidR="00E205FB">
        <w:rPr>
          <w:rFonts w:eastAsia="Times New Roman" w:cs="Times New Roman"/>
          <w:color w:val="494949"/>
          <w:szCs w:val="24"/>
        </w:rPr>
        <w:t xml:space="preserve">lay-led </w:t>
      </w:r>
      <w:r>
        <w:rPr>
          <w:rFonts w:eastAsia="Times New Roman" w:cs="Times New Roman"/>
          <w:color w:val="494949"/>
          <w:szCs w:val="24"/>
        </w:rPr>
        <w:t>Zoom medi</w:t>
      </w:r>
      <w:r w:rsidR="00CE7284">
        <w:rPr>
          <w:rFonts w:eastAsia="Times New Roman" w:cs="Times New Roman"/>
          <w:color w:val="494949"/>
          <w:szCs w:val="24"/>
        </w:rPr>
        <w:t>t</w:t>
      </w:r>
      <w:r>
        <w:rPr>
          <w:rFonts w:eastAsia="Times New Roman" w:cs="Times New Roman"/>
          <w:color w:val="494949"/>
          <w:szCs w:val="24"/>
        </w:rPr>
        <w:t xml:space="preserve">ation groups, </w:t>
      </w:r>
      <w:proofErr w:type="gramStart"/>
      <w:r>
        <w:rPr>
          <w:rFonts w:eastAsia="Times New Roman" w:cs="Times New Roman"/>
          <w:color w:val="494949"/>
          <w:szCs w:val="24"/>
        </w:rPr>
        <w:t>Zoom</w:t>
      </w:r>
      <w:proofErr w:type="gramEnd"/>
      <w:r>
        <w:rPr>
          <w:rFonts w:eastAsia="Times New Roman" w:cs="Times New Roman"/>
          <w:color w:val="494949"/>
          <w:szCs w:val="24"/>
        </w:rPr>
        <w:t xml:space="preserve"> book groups, Zoom “coffee hour,” and pastoral care </w:t>
      </w:r>
      <w:r w:rsidR="00755D5D">
        <w:rPr>
          <w:rFonts w:eastAsia="Times New Roman" w:cs="Times New Roman"/>
          <w:color w:val="494949"/>
          <w:szCs w:val="24"/>
        </w:rPr>
        <w:t>with regular calls to paris</w:t>
      </w:r>
      <w:r w:rsidR="00A55358">
        <w:rPr>
          <w:rFonts w:eastAsia="Times New Roman" w:cs="Times New Roman"/>
          <w:color w:val="494949"/>
          <w:szCs w:val="24"/>
        </w:rPr>
        <w:t>hioners</w:t>
      </w:r>
      <w:r>
        <w:rPr>
          <w:rFonts w:eastAsia="Times New Roman" w:cs="Times New Roman"/>
          <w:color w:val="494949"/>
          <w:szCs w:val="24"/>
        </w:rPr>
        <w:t>. The St. John’s community is alive and well.</w:t>
      </w:r>
      <w:r w:rsidRPr="006F6AA6">
        <w:rPr>
          <w:rFonts w:eastAsia="Times New Roman" w:cs="Times New Roman"/>
          <w:color w:val="494949"/>
          <w:szCs w:val="24"/>
        </w:rPr>
        <w:t xml:space="preserve"> </w:t>
      </w:r>
      <w:r w:rsidR="00A55358">
        <w:rPr>
          <w:rFonts w:eastAsia="Times New Roman" w:cs="Times New Roman"/>
          <w:color w:val="494949"/>
          <w:szCs w:val="24"/>
        </w:rPr>
        <w:t>Our Covid experience has strengthen</w:t>
      </w:r>
      <w:r w:rsidR="003C203B">
        <w:rPr>
          <w:rFonts w:eastAsia="Times New Roman" w:cs="Times New Roman"/>
          <w:color w:val="494949"/>
          <w:szCs w:val="24"/>
        </w:rPr>
        <w:t>ed</w:t>
      </w:r>
      <w:r w:rsidR="001E32EA">
        <w:rPr>
          <w:rFonts w:eastAsia="Times New Roman" w:cs="Times New Roman"/>
          <w:color w:val="494949"/>
          <w:szCs w:val="24"/>
        </w:rPr>
        <w:t xml:space="preserve"> us and allowed us to discover our talents. </w:t>
      </w:r>
    </w:p>
    <w:p w14:paraId="013A539B" w14:textId="64831094" w:rsidR="00CE0A97" w:rsidRDefault="00CE0A9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St. John’s has a deep liturgical music tradition, enhanced by small endowments that </w:t>
      </w:r>
      <w:r w:rsidR="00D75844">
        <w:rPr>
          <w:rFonts w:eastAsia="Times New Roman" w:cs="Times New Roman"/>
          <w:color w:val="494949"/>
          <w:szCs w:val="24"/>
        </w:rPr>
        <w:t xml:space="preserve">occasionally </w:t>
      </w:r>
      <w:r>
        <w:rPr>
          <w:rFonts w:eastAsia="Times New Roman" w:cs="Times New Roman"/>
          <w:color w:val="494949"/>
          <w:szCs w:val="24"/>
        </w:rPr>
        <w:t xml:space="preserve">bring student performers from USU to augment our fine organists’ work. This includes supporting the </w:t>
      </w:r>
      <w:r w:rsidR="00FD35A8">
        <w:rPr>
          <w:rFonts w:eastAsia="Times New Roman" w:cs="Times New Roman"/>
          <w:color w:val="494949"/>
          <w:szCs w:val="24"/>
        </w:rPr>
        <w:t xml:space="preserve">6 </w:t>
      </w:r>
      <w:r>
        <w:rPr>
          <w:rFonts w:eastAsia="Times New Roman" w:cs="Times New Roman"/>
          <w:color w:val="494949"/>
          <w:szCs w:val="24"/>
        </w:rPr>
        <w:t>Choral Scholars</w:t>
      </w:r>
      <w:r w:rsidR="00FD35A8">
        <w:rPr>
          <w:rFonts w:eastAsia="Times New Roman" w:cs="Times New Roman"/>
          <w:color w:val="494949"/>
          <w:szCs w:val="24"/>
        </w:rPr>
        <w:t xml:space="preserve"> from Utah State </w:t>
      </w:r>
      <w:r w:rsidR="001C7D2C">
        <w:rPr>
          <w:rFonts w:eastAsia="Times New Roman" w:cs="Times New Roman"/>
          <w:color w:val="494949"/>
          <w:szCs w:val="24"/>
        </w:rPr>
        <w:t>University</w:t>
      </w:r>
      <w:r>
        <w:rPr>
          <w:rFonts w:eastAsia="Times New Roman" w:cs="Times New Roman"/>
          <w:color w:val="494949"/>
          <w:szCs w:val="24"/>
        </w:rPr>
        <w:t xml:space="preserve"> who perform </w:t>
      </w:r>
      <w:r w:rsidR="00B25F17">
        <w:rPr>
          <w:rFonts w:eastAsia="Times New Roman" w:cs="Times New Roman"/>
          <w:color w:val="494949"/>
          <w:szCs w:val="24"/>
        </w:rPr>
        <w:t>E</w:t>
      </w:r>
      <w:r>
        <w:rPr>
          <w:rFonts w:eastAsia="Times New Roman" w:cs="Times New Roman"/>
          <w:color w:val="494949"/>
          <w:szCs w:val="24"/>
        </w:rPr>
        <w:t>vensong or at important feasts</w:t>
      </w:r>
      <w:r w:rsidR="00FD35A8">
        <w:rPr>
          <w:rFonts w:eastAsia="Times New Roman" w:cs="Times New Roman"/>
          <w:color w:val="494949"/>
          <w:szCs w:val="24"/>
        </w:rPr>
        <w:t xml:space="preserve"> several times a year</w:t>
      </w:r>
      <w:r>
        <w:rPr>
          <w:rFonts w:eastAsia="Times New Roman" w:cs="Times New Roman"/>
          <w:color w:val="494949"/>
          <w:szCs w:val="24"/>
        </w:rPr>
        <w:t xml:space="preserve">. </w:t>
      </w:r>
    </w:p>
    <w:p w14:paraId="3CD7C8C0" w14:textId="77777777" w:rsidR="00CE0A97" w:rsidRDefault="00CE0A97" w:rsidP="00CE0A97">
      <w:pPr>
        <w:shd w:val="clear" w:color="auto" w:fill="F9F9F9"/>
        <w:spacing w:before="100" w:beforeAutospacing="1" w:after="100" w:afterAutospacing="1"/>
        <w:rPr>
          <w:rFonts w:eastAsia="Times New Roman" w:cs="Times New Roman"/>
          <w:color w:val="494949"/>
          <w:szCs w:val="24"/>
        </w:rPr>
      </w:pPr>
    </w:p>
    <w:p w14:paraId="35A61DC7" w14:textId="77777777" w:rsidR="00CE0A97" w:rsidRPr="00CE0A97" w:rsidRDefault="00CE0A97" w:rsidP="00CE0A97">
      <w:pPr>
        <w:shd w:val="clear" w:color="auto" w:fill="F9F9F9"/>
        <w:spacing w:before="100" w:beforeAutospacing="1" w:after="100" w:afterAutospacing="1"/>
        <w:rPr>
          <w:rFonts w:eastAsia="Times New Roman" w:cs="Times New Roman"/>
          <w:color w:val="FF0000"/>
          <w:sz w:val="28"/>
          <w:szCs w:val="28"/>
        </w:rPr>
      </w:pPr>
      <w:r w:rsidRPr="00CE0A97">
        <w:rPr>
          <w:rFonts w:eastAsia="Times New Roman" w:cs="Times New Roman"/>
          <w:color w:val="FF0000"/>
          <w:sz w:val="28"/>
          <w:szCs w:val="28"/>
        </w:rPr>
        <w:t>Community</w:t>
      </w:r>
    </w:p>
    <w:p w14:paraId="40D1252C" w14:textId="505D89A2" w:rsidR="00CE0A97" w:rsidRDefault="00CE0A97" w:rsidP="00CE0A97">
      <w:pPr>
        <w:shd w:val="clear" w:color="auto" w:fill="F9F9F9"/>
        <w:spacing w:before="100" w:beforeAutospacing="1" w:after="100" w:afterAutospacing="1"/>
        <w:rPr>
          <w:rFonts w:eastAsia="Times New Roman" w:cs="Times New Roman"/>
          <w:color w:val="494949"/>
          <w:szCs w:val="24"/>
        </w:rPr>
      </w:pPr>
      <w:r w:rsidRPr="006F6AA6">
        <w:rPr>
          <w:rFonts w:eastAsia="Times New Roman" w:cs="Times New Roman"/>
          <w:color w:val="494949"/>
          <w:szCs w:val="24"/>
        </w:rPr>
        <w:t xml:space="preserve">Church does not start or stop at the </w:t>
      </w:r>
      <w:r>
        <w:rPr>
          <w:rFonts w:eastAsia="Times New Roman" w:cs="Times New Roman"/>
          <w:color w:val="494949"/>
          <w:szCs w:val="24"/>
        </w:rPr>
        <w:t xml:space="preserve">red </w:t>
      </w:r>
      <w:r w:rsidRPr="006F6AA6">
        <w:rPr>
          <w:rFonts w:eastAsia="Times New Roman" w:cs="Times New Roman"/>
          <w:color w:val="494949"/>
          <w:szCs w:val="24"/>
        </w:rPr>
        <w:t xml:space="preserve">doors of </w:t>
      </w:r>
      <w:r>
        <w:rPr>
          <w:rFonts w:eastAsia="Times New Roman" w:cs="Times New Roman"/>
          <w:color w:val="494949"/>
          <w:szCs w:val="24"/>
        </w:rPr>
        <w:t xml:space="preserve">our </w:t>
      </w:r>
      <w:r w:rsidRPr="006F6AA6">
        <w:rPr>
          <w:rFonts w:eastAsia="Times New Roman" w:cs="Times New Roman"/>
          <w:color w:val="494949"/>
          <w:szCs w:val="24"/>
        </w:rPr>
        <w:t xml:space="preserve">building. The world, and what’s happening in it, is embraced and explored in our liturgies. Activism and community service are part of our relationship with God. We take what we experience in church out into the world. </w:t>
      </w:r>
      <w:r>
        <w:rPr>
          <w:rFonts w:eastAsia="Times New Roman" w:cs="Times New Roman"/>
          <w:color w:val="494949"/>
          <w:szCs w:val="24"/>
        </w:rPr>
        <w:t>For St. John’s this has meant engagement with the Cache Community Food Pantry, refugee programs, the Cache Community Connections interfaith group</w:t>
      </w:r>
      <w:r w:rsidR="00754937">
        <w:rPr>
          <w:rFonts w:eastAsia="Times New Roman" w:cs="Times New Roman"/>
          <w:color w:val="494949"/>
          <w:szCs w:val="24"/>
        </w:rPr>
        <w:t>. We</w:t>
      </w:r>
      <w:r w:rsidR="00876064">
        <w:rPr>
          <w:rFonts w:eastAsia="Times New Roman" w:cs="Times New Roman"/>
          <w:color w:val="494949"/>
          <w:szCs w:val="24"/>
        </w:rPr>
        <w:t xml:space="preserve"> use our building for </w:t>
      </w:r>
      <w:r>
        <w:rPr>
          <w:rFonts w:eastAsia="Times New Roman" w:cs="Times New Roman"/>
          <w:color w:val="494949"/>
          <w:szCs w:val="24"/>
        </w:rPr>
        <w:t>twelve-step programs</w:t>
      </w:r>
      <w:r w:rsidR="001B1C52">
        <w:rPr>
          <w:rFonts w:eastAsia="Times New Roman" w:cs="Times New Roman"/>
          <w:color w:val="494949"/>
          <w:szCs w:val="24"/>
        </w:rPr>
        <w:t xml:space="preserve"> </w:t>
      </w:r>
      <w:r>
        <w:rPr>
          <w:rFonts w:eastAsia="Times New Roman" w:cs="Times New Roman"/>
          <w:color w:val="494949"/>
          <w:szCs w:val="24"/>
        </w:rPr>
        <w:t xml:space="preserve">and other forms of outreach. </w:t>
      </w:r>
      <w:r w:rsidR="00D97307">
        <w:rPr>
          <w:rFonts w:eastAsia="Times New Roman" w:cs="Times New Roman"/>
          <w:color w:val="494949"/>
          <w:szCs w:val="24"/>
        </w:rPr>
        <w:t xml:space="preserve">Our large and enthusiastic Girl Scout troop is the only one in Cache Valley. </w:t>
      </w:r>
      <w:r w:rsidR="002A461F">
        <w:rPr>
          <w:rFonts w:eastAsia="Times New Roman" w:cs="Times New Roman"/>
          <w:color w:val="494949"/>
          <w:szCs w:val="24"/>
        </w:rPr>
        <w:t>Our Knitting Group is ecumenical</w:t>
      </w:r>
      <w:r w:rsidR="00237602">
        <w:rPr>
          <w:rFonts w:eastAsia="Times New Roman" w:cs="Times New Roman"/>
          <w:color w:val="494949"/>
          <w:szCs w:val="24"/>
        </w:rPr>
        <w:t xml:space="preserve">, and we participate in the Ecumenical Youth Group. </w:t>
      </w:r>
      <w:r>
        <w:rPr>
          <w:rFonts w:eastAsia="Times New Roman" w:cs="Times New Roman"/>
          <w:color w:val="494949"/>
          <w:szCs w:val="24"/>
        </w:rPr>
        <w:t>We are a seven-day-a-week church. The Logan Pride Alliance has its office on our campus</w:t>
      </w:r>
      <w:r w:rsidR="00524BFB">
        <w:rPr>
          <w:rFonts w:eastAsia="Times New Roman" w:cs="Times New Roman"/>
          <w:color w:val="494949"/>
          <w:szCs w:val="24"/>
        </w:rPr>
        <w:t>, and</w:t>
      </w:r>
      <w:r w:rsidR="00515689">
        <w:rPr>
          <w:rFonts w:eastAsia="Times New Roman" w:cs="Times New Roman"/>
          <w:color w:val="494949"/>
          <w:szCs w:val="24"/>
        </w:rPr>
        <w:t xml:space="preserve"> </w:t>
      </w:r>
      <w:r w:rsidR="00562EA4">
        <w:rPr>
          <w:rFonts w:eastAsia="Times New Roman" w:cs="Times New Roman"/>
          <w:color w:val="494949"/>
          <w:szCs w:val="24"/>
        </w:rPr>
        <w:t>it is an important part of our ministry to</w:t>
      </w:r>
      <w:r w:rsidR="00524BFB">
        <w:rPr>
          <w:rFonts w:eastAsia="Times New Roman" w:cs="Times New Roman"/>
          <w:color w:val="494949"/>
          <w:szCs w:val="24"/>
        </w:rPr>
        <w:t xml:space="preserve"> </w:t>
      </w:r>
      <w:r w:rsidR="00EA3280">
        <w:rPr>
          <w:rFonts w:eastAsia="Times New Roman" w:cs="Times New Roman"/>
          <w:color w:val="494949"/>
          <w:szCs w:val="24"/>
        </w:rPr>
        <w:t>support</w:t>
      </w:r>
      <w:r w:rsidR="00524BFB">
        <w:rPr>
          <w:rFonts w:eastAsia="Times New Roman" w:cs="Times New Roman"/>
          <w:color w:val="494949"/>
          <w:szCs w:val="24"/>
        </w:rPr>
        <w:t xml:space="preserve"> </w:t>
      </w:r>
      <w:r w:rsidR="00BB37E7">
        <w:rPr>
          <w:rFonts w:eastAsia="Times New Roman" w:cs="Times New Roman"/>
          <w:color w:val="494949"/>
          <w:szCs w:val="24"/>
        </w:rPr>
        <w:t xml:space="preserve">the </w:t>
      </w:r>
      <w:r w:rsidR="00524BFB">
        <w:rPr>
          <w:rFonts w:eastAsia="Times New Roman" w:cs="Times New Roman"/>
          <w:color w:val="494949"/>
          <w:szCs w:val="24"/>
        </w:rPr>
        <w:t>LGBT</w:t>
      </w:r>
      <w:r w:rsidR="00EA3280">
        <w:rPr>
          <w:rFonts w:eastAsia="Times New Roman" w:cs="Times New Roman"/>
          <w:color w:val="494949"/>
          <w:szCs w:val="24"/>
        </w:rPr>
        <w:t xml:space="preserve">Q </w:t>
      </w:r>
      <w:r w:rsidR="00336339">
        <w:rPr>
          <w:rFonts w:eastAsia="Times New Roman" w:cs="Times New Roman"/>
          <w:color w:val="494949"/>
          <w:szCs w:val="24"/>
        </w:rPr>
        <w:t>community.</w:t>
      </w:r>
      <w:r>
        <w:rPr>
          <w:rFonts w:eastAsia="Times New Roman" w:cs="Times New Roman"/>
          <w:color w:val="494949"/>
          <w:szCs w:val="24"/>
        </w:rPr>
        <w:t xml:space="preserve"> We expect our new priest will continue and expand this engagement</w:t>
      </w:r>
      <w:r w:rsidR="00336339">
        <w:rPr>
          <w:rFonts w:eastAsia="Times New Roman" w:cs="Times New Roman"/>
          <w:color w:val="494949"/>
          <w:szCs w:val="24"/>
        </w:rPr>
        <w:t xml:space="preserve"> with </w:t>
      </w:r>
      <w:r w:rsidR="00965AE7">
        <w:rPr>
          <w:rFonts w:eastAsia="Times New Roman" w:cs="Times New Roman"/>
          <w:color w:val="494949"/>
          <w:szCs w:val="24"/>
        </w:rPr>
        <w:t>world.</w:t>
      </w:r>
    </w:p>
    <w:p w14:paraId="7366D5AC" w14:textId="06490BCF" w:rsidR="00D41C21" w:rsidRDefault="00D41C21"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St. John’s has a strong</w:t>
      </w:r>
      <w:r w:rsidR="00515689">
        <w:rPr>
          <w:rFonts w:eastAsia="Times New Roman" w:cs="Times New Roman"/>
          <w:color w:val="494949"/>
          <w:szCs w:val="24"/>
        </w:rPr>
        <w:t xml:space="preserve"> </w:t>
      </w:r>
      <w:r>
        <w:rPr>
          <w:rFonts w:eastAsia="Times New Roman" w:cs="Times New Roman"/>
          <w:color w:val="494949"/>
          <w:szCs w:val="24"/>
        </w:rPr>
        <w:t xml:space="preserve">relationship with the Diocese of Utah, and </w:t>
      </w:r>
      <w:r w:rsidR="00B30E51">
        <w:rPr>
          <w:rFonts w:eastAsia="Times New Roman" w:cs="Times New Roman"/>
          <w:color w:val="494949"/>
          <w:szCs w:val="24"/>
        </w:rPr>
        <w:t xml:space="preserve">several parishioners serve on Diocesan boards. In return, the Diocese has been very supportive of St. John’s. </w:t>
      </w:r>
    </w:p>
    <w:p w14:paraId="328BF209" w14:textId="5EA2B3A7" w:rsidR="00CE0A97" w:rsidRPr="00CE0A97" w:rsidRDefault="00CE0A97" w:rsidP="00CE0A97">
      <w:pPr>
        <w:shd w:val="clear" w:color="auto" w:fill="F9F9F9"/>
        <w:spacing w:before="100" w:beforeAutospacing="1" w:after="100" w:afterAutospacing="1"/>
        <w:rPr>
          <w:rFonts w:eastAsia="Times New Roman" w:cs="Times New Roman"/>
          <w:color w:val="auto"/>
          <w:sz w:val="28"/>
          <w:szCs w:val="28"/>
        </w:rPr>
      </w:pPr>
      <w:r w:rsidRPr="00CE0A97">
        <w:rPr>
          <w:rFonts w:eastAsia="Times New Roman" w:cs="Times New Roman"/>
          <w:color w:val="FF1414"/>
          <w:sz w:val="28"/>
          <w:szCs w:val="28"/>
        </w:rPr>
        <w:t xml:space="preserve">Strengths </w:t>
      </w:r>
    </w:p>
    <w:p w14:paraId="27AC5BFD" w14:textId="38DA7DBA" w:rsidR="00965AE7" w:rsidRDefault="00137ABC" w:rsidP="00CE0A97">
      <w:pPr>
        <w:shd w:val="clear" w:color="auto" w:fill="F9F9F9"/>
        <w:spacing w:before="100" w:beforeAutospacing="1" w:after="100" w:afterAutospacing="1"/>
        <w:rPr>
          <w:rFonts w:eastAsia="Times New Roman" w:cs="Times New Roman"/>
          <w:color w:val="494949"/>
          <w:szCs w:val="24"/>
        </w:rPr>
      </w:pPr>
      <w:r>
        <w:t xml:space="preserve">Due to the size of St </w:t>
      </w:r>
      <w:proofErr w:type="gramStart"/>
      <w:r>
        <w:t>John’s</w:t>
      </w:r>
      <w:proofErr w:type="gramEnd"/>
      <w:r>
        <w:t xml:space="preserve"> there is a strong sense of family and that family recognizes the need for everyone to work together to keep St John’s viable.  During the past year of Covid, this sense of family has never been stronger.  The strength of our parish has been demonstrated on a daily basis with a constant work of so many members.  When our priest moved on in October, it became the work of our parish to keep St John’s alive, and we all feel the satisfaction of our efforts in not only staying alive, but of growing. </w:t>
      </w:r>
      <w:r w:rsidR="00CE0A97">
        <w:rPr>
          <w:rFonts w:eastAsia="Times New Roman" w:cs="Times New Roman"/>
          <w:color w:val="494949"/>
          <w:szCs w:val="24"/>
        </w:rPr>
        <w:t xml:space="preserve">St. John’s is a stable, fiscally healthy community with great potential for growth. Our region is growing and becoming more diverse, giving us new opportunities to help those who seek and serve Christ. </w:t>
      </w:r>
    </w:p>
    <w:p w14:paraId="7EDD1A6C" w14:textId="1AC6D9B1" w:rsidR="00965AE7" w:rsidRDefault="00965AE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We are blessed to have strong lay leadership that will welcome </w:t>
      </w:r>
      <w:r w:rsidR="00960ECA">
        <w:rPr>
          <w:rFonts w:eastAsia="Times New Roman" w:cs="Times New Roman"/>
          <w:color w:val="494949"/>
          <w:szCs w:val="24"/>
        </w:rPr>
        <w:t>the leadership a priest can provide.</w:t>
      </w:r>
    </w:p>
    <w:p w14:paraId="07877E0D" w14:textId="54F2EF56" w:rsidR="00BE35D7" w:rsidRDefault="00BE35D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lastRenderedPageBreak/>
        <w:t>Our community is demographically diverse. The median age at Sunday services, pre-Covid, was about 35. We have several young families, though the number of teenagers is low at this moment. There are some college students and other younger people who are active in the parish, serving on the Bishop’s Committee and other ministries. We hope to grow St. John’s relationship to the Utah State University campus, participating in the Interfaith Alliance and other ministries.</w:t>
      </w:r>
    </w:p>
    <w:p w14:paraId="118A1AE3" w14:textId="771E02F9" w:rsidR="00CE0A97" w:rsidRDefault="00CE0A9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Through the year, different </w:t>
      </w:r>
      <w:proofErr w:type="gramStart"/>
      <w:r>
        <w:rPr>
          <w:rFonts w:eastAsia="Times New Roman" w:cs="Times New Roman"/>
          <w:color w:val="494949"/>
          <w:szCs w:val="24"/>
        </w:rPr>
        <w:t>communities</w:t>
      </w:r>
      <w:proofErr w:type="gramEnd"/>
      <w:r>
        <w:rPr>
          <w:rFonts w:eastAsia="Times New Roman" w:cs="Times New Roman"/>
          <w:color w:val="494949"/>
          <w:szCs w:val="24"/>
        </w:rPr>
        <w:t xml:space="preserve"> worship at St, John’s. When Utah State University is in session, we have student congregants. In the summers, which are mild, dry, and beautiful, we are joined by the Summer Citizens, people who migrate from Arizona each summer to get out of the heat and into the mountain air. The University brings new congregants to us from all over each fall, and we have families who have worshiped with us since the 1880s. Our next priest should enjoy the diversity of their needs and their </w:t>
      </w:r>
      <w:r w:rsidR="00FE157E">
        <w:rPr>
          <w:rFonts w:eastAsia="Times New Roman" w:cs="Times New Roman"/>
          <w:color w:val="494949"/>
          <w:szCs w:val="24"/>
        </w:rPr>
        <w:t>varied</w:t>
      </w:r>
      <w:r>
        <w:rPr>
          <w:rFonts w:eastAsia="Times New Roman" w:cs="Times New Roman"/>
          <w:color w:val="494949"/>
          <w:szCs w:val="24"/>
        </w:rPr>
        <w:t xml:space="preserve"> natures.</w:t>
      </w:r>
    </w:p>
    <w:p w14:paraId="5564F4B4" w14:textId="6A0C4A1D" w:rsidR="00AB403D" w:rsidRDefault="005C0232"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We have </w:t>
      </w:r>
      <w:r w:rsidR="00F30B06">
        <w:rPr>
          <w:rFonts w:eastAsia="Times New Roman" w:cs="Times New Roman"/>
          <w:color w:val="494949"/>
          <w:szCs w:val="24"/>
        </w:rPr>
        <w:t xml:space="preserve">responded to our community’s needs with new ministries. </w:t>
      </w:r>
      <w:r w:rsidR="00504294" w:rsidRPr="00A4088B">
        <w:t xml:space="preserve">One of the most exciting aspects of ministry is when someone within the parish develops an idea and offers it to others. </w:t>
      </w:r>
      <w:r w:rsidR="00F30B06">
        <w:rPr>
          <w:rFonts w:eastAsia="Times New Roman" w:cs="Times New Roman"/>
          <w:color w:val="494949"/>
          <w:szCs w:val="24"/>
        </w:rPr>
        <w:t xml:space="preserve">One such </w:t>
      </w:r>
      <w:r w:rsidRPr="005C0232">
        <w:rPr>
          <w:rFonts w:eastAsia="Times New Roman" w:cs="Times New Roman"/>
          <w:color w:val="494949"/>
          <w:szCs w:val="24"/>
        </w:rPr>
        <w:t xml:space="preserve">ministry has been a meditation group. Meditation is </w:t>
      </w:r>
      <w:r w:rsidR="00D11565">
        <w:rPr>
          <w:rFonts w:eastAsia="Times New Roman" w:cs="Times New Roman"/>
          <w:color w:val="494949"/>
          <w:szCs w:val="24"/>
        </w:rPr>
        <w:t xml:space="preserve">offered so people can </w:t>
      </w:r>
      <w:r w:rsidRPr="005C0232">
        <w:rPr>
          <w:rFonts w:eastAsia="Times New Roman" w:cs="Times New Roman"/>
          <w:color w:val="494949"/>
          <w:szCs w:val="24"/>
        </w:rPr>
        <w:t xml:space="preserve">slow down and contemplate spirituality during certain times of the church year. Advent and Lent </w:t>
      </w:r>
      <w:r w:rsidR="00317FAD">
        <w:rPr>
          <w:rFonts w:eastAsia="Times New Roman" w:cs="Times New Roman"/>
          <w:color w:val="494949"/>
          <w:szCs w:val="24"/>
        </w:rPr>
        <w:t>are</w:t>
      </w:r>
      <w:r w:rsidR="0001529F">
        <w:rPr>
          <w:rFonts w:eastAsia="Times New Roman" w:cs="Times New Roman"/>
          <w:color w:val="494949"/>
          <w:szCs w:val="24"/>
        </w:rPr>
        <w:t xml:space="preserve"> the</w:t>
      </w:r>
      <w:r w:rsidRPr="005C0232">
        <w:rPr>
          <w:rFonts w:eastAsia="Times New Roman" w:cs="Times New Roman"/>
          <w:color w:val="494949"/>
          <w:szCs w:val="24"/>
        </w:rPr>
        <w:t xml:space="preserve"> liturgical times </w:t>
      </w:r>
      <w:r w:rsidR="0001529F">
        <w:rPr>
          <w:rFonts w:eastAsia="Times New Roman" w:cs="Times New Roman"/>
          <w:color w:val="494949"/>
          <w:szCs w:val="24"/>
        </w:rPr>
        <w:t xml:space="preserve">in which </w:t>
      </w:r>
      <w:r w:rsidRPr="005C0232">
        <w:rPr>
          <w:rFonts w:eastAsia="Times New Roman" w:cs="Times New Roman"/>
          <w:color w:val="494949"/>
          <w:szCs w:val="24"/>
        </w:rPr>
        <w:t>our meditation group meets. Additionally, we have held summer meditation groups where we often sit outside and contemplate the vast natural beauty and stillness of Northern Utah. Meditation groups provide an opportunity to learn about the history of Christian contemplative practice, while engaging our personal sense of spirituality in new and inspiring ways. This group has been open to members of other churches in the valley, as well as community members, and thus allows us an opportunity to become acquainted with others in a meaningful way.</w:t>
      </w:r>
    </w:p>
    <w:p w14:paraId="514B5A05" w14:textId="475D5F3B" w:rsidR="00C70883" w:rsidRDefault="00CE0A97" w:rsidP="00842BC3">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Our campus was </w:t>
      </w:r>
      <w:r w:rsidR="00A16D42">
        <w:rPr>
          <w:rFonts w:eastAsia="Times New Roman" w:cs="Times New Roman"/>
          <w:color w:val="494949"/>
          <w:szCs w:val="24"/>
        </w:rPr>
        <w:t>significantly expanded</w:t>
      </w:r>
      <w:r>
        <w:rPr>
          <w:rFonts w:eastAsia="Times New Roman" w:cs="Times New Roman"/>
          <w:color w:val="494949"/>
          <w:szCs w:val="24"/>
        </w:rPr>
        <w:t xml:space="preserve"> twenty years ago, incorporating our 1909 church, and giving us a modern</w:t>
      </w:r>
      <w:r w:rsidR="007F630B">
        <w:rPr>
          <w:rFonts w:eastAsia="Times New Roman" w:cs="Times New Roman"/>
          <w:color w:val="494949"/>
          <w:szCs w:val="24"/>
        </w:rPr>
        <w:t>, well-maintained,</w:t>
      </w:r>
      <w:r>
        <w:rPr>
          <w:rFonts w:eastAsia="Times New Roman" w:cs="Times New Roman"/>
          <w:color w:val="494949"/>
          <w:szCs w:val="24"/>
        </w:rPr>
        <w:t xml:space="preserve"> facility in which to worship and work. </w:t>
      </w:r>
      <w:r w:rsidR="004979B3">
        <w:rPr>
          <w:rFonts w:eastAsia="Times New Roman" w:cs="Times New Roman"/>
          <w:color w:val="494949"/>
          <w:szCs w:val="24"/>
        </w:rPr>
        <w:t xml:space="preserve">St. John’s </w:t>
      </w:r>
      <w:r w:rsidR="00321BA4" w:rsidRPr="00E673B0">
        <w:rPr>
          <w:rFonts w:eastAsia="Times New Roman" w:cs="Times New Roman"/>
          <w:color w:val="000000" w:themeColor="text1"/>
          <w:szCs w:val="24"/>
        </w:rPr>
        <w:t xml:space="preserve">buildings are </w:t>
      </w:r>
      <w:r w:rsidR="004979B3">
        <w:rPr>
          <w:rFonts w:eastAsia="Times New Roman" w:cs="Times New Roman"/>
          <w:color w:val="494949"/>
          <w:szCs w:val="24"/>
        </w:rPr>
        <w:t>own</w:t>
      </w:r>
      <w:r w:rsidR="002758CD">
        <w:rPr>
          <w:rFonts w:eastAsia="Times New Roman" w:cs="Times New Roman"/>
          <w:color w:val="494949"/>
          <w:szCs w:val="24"/>
        </w:rPr>
        <w:t>ed</w:t>
      </w:r>
      <w:r w:rsidR="004979B3">
        <w:rPr>
          <w:rFonts w:eastAsia="Times New Roman" w:cs="Times New Roman"/>
          <w:color w:val="494949"/>
          <w:szCs w:val="24"/>
        </w:rPr>
        <w:t xml:space="preserve"> free and clear</w:t>
      </w:r>
      <w:r w:rsidR="00F01C5C">
        <w:rPr>
          <w:rFonts w:eastAsia="Times New Roman" w:cs="Times New Roman"/>
          <w:color w:val="494949"/>
          <w:szCs w:val="24"/>
        </w:rPr>
        <w:t>. Our annual pledge driv</w:t>
      </w:r>
      <w:r w:rsidR="00787947">
        <w:rPr>
          <w:rFonts w:eastAsia="Times New Roman" w:cs="Times New Roman"/>
          <w:color w:val="494949"/>
          <w:szCs w:val="24"/>
        </w:rPr>
        <w:t xml:space="preserve">e only needs to pay for operations, </w:t>
      </w:r>
      <w:r w:rsidR="00CC6163" w:rsidRPr="00374B7E">
        <w:rPr>
          <w:rFonts w:eastAsia="Times New Roman" w:cs="Times New Roman"/>
          <w:color w:val="000000" w:themeColor="text1"/>
          <w:szCs w:val="24"/>
        </w:rPr>
        <w:t xml:space="preserve">and </w:t>
      </w:r>
      <w:r w:rsidR="00CC6163" w:rsidRPr="00E673B0">
        <w:rPr>
          <w:rFonts w:eastAsia="Times New Roman" w:cs="Times New Roman"/>
          <w:color w:val="000000" w:themeColor="text1"/>
          <w:szCs w:val="24"/>
        </w:rPr>
        <w:t>contributions to the Building Fund (for maintenance and repairs</w:t>
      </w:r>
      <w:r w:rsidR="00F03A07">
        <w:rPr>
          <w:rFonts w:eastAsia="Times New Roman" w:cs="Times New Roman"/>
          <w:color w:val="000000" w:themeColor="text1"/>
          <w:szCs w:val="24"/>
        </w:rPr>
        <w:t>)</w:t>
      </w:r>
      <w:r w:rsidR="00374B7E" w:rsidRPr="00E673B0">
        <w:rPr>
          <w:rFonts w:eastAsia="Times New Roman" w:cs="Times New Roman"/>
          <w:color w:val="000000" w:themeColor="text1"/>
          <w:szCs w:val="24"/>
        </w:rPr>
        <w:t xml:space="preserve">.  </w:t>
      </w:r>
      <w:r w:rsidR="00CC6163" w:rsidRPr="00E673B0">
        <w:rPr>
          <w:rFonts w:eastAsia="Times New Roman" w:cs="Times New Roman"/>
          <w:color w:val="000000" w:themeColor="text1"/>
          <w:szCs w:val="24"/>
        </w:rPr>
        <w:t>W</w:t>
      </w:r>
      <w:r w:rsidR="00787947">
        <w:rPr>
          <w:rFonts w:eastAsia="Times New Roman" w:cs="Times New Roman"/>
          <w:color w:val="494949"/>
          <w:szCs w:val="24"/>
        </w:rPr>
        <w:t xml:space="preserve">e do not foresee the need for a capital </w:t>
      </w:r>
      <w:r w:rsidR="00FD7089">
        <w:rPr>
          <w:rFonts w:eastAsia="Times New Roman" w:cs="Times New Roman"/>
          <w:color w:val="494949"/>
          <w:szCs w:val="24"/>
        </w:rPr>
        <w:t>campaign.</w:t>
      </w:r>
      <w:r w:rsidR="00B4700B">
        <w:rPr>
          <w:rFonts w:eastAsia="Times New Roman" w:cs="Times New Roman"/>
          <w:color w:val="494949"/>
          <w:szCs w:val="24"/>
        </w:rPr>
        <w:t xml:space="preserve"> </w:t>
      </w:r>
    </w:p>
    <w:p w14:paraId="63B8EC02" w14:textId="70876D4C" w:rsidR="00137ABC" w:rsidRDefault="00D45C2B" w:rsidP="00D45C2B">
      <w:pPr>
        <w:rPr>
          <w:rFonts w:eastAsia="Times New Roman" w:cs="Times New Roman"/>
          <w:color w:val="000000" w:themeColor="text1"/>
          <w:sz w:val="27"/>
          <w:szCs w:val="27"/>
        </w:rPr>
      </w:pPr>
      <w:r w:rsidRPr="00D45C2B">
        <w:rPr>
          <w:rFonts w:eastAsia="Times New Roman" w:cs="Times New Roman"/>
          <w:color w:val="000000" w:themeColor="text1"/>
          <w:szCs w:val="24"/>
        </w:rPr>
        <w:t>Technically, St. John’s is a “mission congregation” which means we receive financial support from the Diocese, currently about $35,000 a year.  It is our intention, and that of the Diocese, that St. John’s will become a fully independent parish.   For the last several years, Diocesan funding has decreased about 10%, and congregant's pledges have made up the difference.   There is, however, no fixed date by which we must achieve independence</w:t>
      </w:r>
      <w:r w:rsidRPr="00D45C2B">
        <w:rPr>
          <w:rFonts w:eastAsia="Times New Roman" w:cs="Times New Roman"/>
          <w:color w:val="000000" w:themeColor="text1"/>
          <w:sz w:val="27"/>
          <w:szCs w:val="27"/>
        </w:rPr>
        <w:t>.</w:t>
      </w:r>
    </w:p>
    <w:p w14:paraId="1CC5EFA6" w14:textId="77777777" w:rsidR="00137ABC" w:rsidRPr="000247DF" w:rsidRDefault="00137ABC" w:rsidP="00137ABC">
      <w:pPr>
        <w:pStyle w:val="xmsonormal"/>
      </w:pPr>
      <w:r>
        <w:t xml:space="preserve">Each year we hold a Stewardship drive. Pledge cards are distributed physically and electronically, inviting members of the parish to indicate the time, talent and treasure they wish to offer for the next fiscal year. On four Sundays before the ingathering of the pledges, members of the community speak to the congregation about the current needs of the parish, our budget situation, and our duty to help support St. John’s.  In addition, we hold a very successful rummage sale most years, eliciting large donations of things and time. The rummage sale yield is matched by donors, and all of it goes into the building fund. </w:t>
      </w:r>
    </w:p>
    <w:p w14:paraId="4E1F2B1E" w14:textId="77777777" w:rsidR="00137ABC" w:rsidRPr="00D45C2B" w:rsidRDefault="00137ABC" w:rsidP="00D45C2B">
      <w:pPr>
        <w:rPr>
          <w:rFonts w:eastAsia="Times New Roman" w:cs="Times New Roman"/>
          <w:color w:val="000000" w:themeColor="text1"/>
          <w:szCs w:val="24"/>
        </w:rPr>
      </w:pPr>
    </w:p>
    <w:p w14:paraId="58DAFE48" w14:textId="52C9622C" w:rsidR="00CE0A97" w:rsidRDefault="00CE0A97" w:rsidP="00CE0A97">
      <w:pPr>
        <w:shd w:val="clear" w:color="auto" w:fill="F9F9F9"/>
        <w:spacing w:before="100" w:beforeAutospacing="1" w:after="100" w:afterAutospacing="1"/>
        <w:rPr>
          <w:rFonts w:eastAsia="Times New Roman" w:cs="Times New Roman"/>
          <w:color w:val="FF1414"/>
          <w:sz w:val="28"/>
          <w:szCs w:val="28"/>
        </w:rPr>
      </w:pPr>
      <w:r w:rsidRPr="00CE0A97">
        <w:rPr>
          <w:rFonts w:eastAsia="Times New Roman" w:cs="Times New Roman"/>
          <w:color w:val="FF1414"/>
          <w:sz w:val="28"/>
          <w:szCs w:val="28"/>
        </w:rPr>
        <w:t xml:space="preserve">Our Vision for the Future </w:t>
      </w:r>
    </w:p>
    <w:p w14:paraId="6459E4F9" w14:textId="380DD6B5" w:rsidR="00CE0A97" w:rsidRDefault="00CE0A97" w:rsidP="00CE0A97">
      <w:pPr>
        <w:shd w:val="clear" w:color="auto" w:fill="F9F9F9"/>
        <w:spacing w:before="100" w:beforeAutospacing="1" w:after="100" w:afterAutospacing="1"/>
        <w:rPr>
          <w:rFonts w:eastAsia="Times New Roman" w:cs="Times New Roman"/>
          <w:color w:val="494949"/>
          <w:szCs w:val="24"/>
        </w:rPr>
      </w:pPr>
      <w:r w:rsidRPr="006F6AA6">
        <w:rPr>
          <w:rFonts w:eastAsia="Times New Roman" w:cs="Times New Roman"/>
          <w:color w:val="494949"/>
          <w:szCs w:val="24"/>
        </w:rPr>
        <w:lastRenderedPageBreak/>
        <w:t>We recognize the ways in which some of the historic models for “church” no longer</w:t>
      </w:r>
      <w:r>
        <w:rPr>
          <w:rFonts w:eastAsia="Times New Roman" w:cs="Times New Roman"/>
          <w:color w:val="494949"/>
          <w:szCs w:val="24"/>
        </w:rPr>
        <w:t xml:space="preserve"> speak to us, but we recognize that the historical depth of human experience embodied in worship helps us navigate our contemporary needs.  Churches that do not speak to human needs will die, so our new priest will </w:t>
      </w:r>
      <w:r w:rsidR="00C551F8">
        <w:rPr>
          <w:rFonts w:eastAsia="Times New Roman" w:cs="Times New Roman"/>
          <w:color w:val="494949"/>
          <w:szCs w:val="24"/>
        </w:rPr>
        <w:t xml:space="preserve">work with us </w:t>
      </w:r>
      <w:r>
        <w:rPr>
          <w:rFonts w:eastAsia="Times New Roman" w:cs="Times New Roman"/>
          <w:color w:val="494949"/>
          <w:szCs w:val="24"/>
        </w:rPr>
        <w:t xml:space="preserve">to adapt to changing times while keeping the deep keel of faith beneath us. </w:t>
      </w:r>
    </w:p>
    <w:p w14:paraId="7EF207FE" w14:textId="6B8FEC69" w:rsidR="00CE0A97" w:rsidRPr="009F04B8" w:rsidRDefault="00CE0A9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This is especially true in serving all our demographics. We need </w:t>
      </w:r>
      <w:r w:rsidR="0042353D">
        <w:rPr>
          <w:rFonts w:eastAsia="Times New Roman" w:cs="Times New Roman"/>
          <w:color w:val="494949"/>
          <w:szCs w:val="24"/>
        </w:rPr>
        <w:t>to meet the challenge of</w:t>
      </w:r>
      <w:r>
        <w:rPr>
          <w:rFonts w:eastAsia="Times New Roman" w:cs="Times New Roman"/>
          <w:color w:val="494949"/>
          <w:szCs w:val="24"/>
        </w:rPr>
        <w:t xml:space="preserve"> youth education</w:t>
      </w:r>
      <w:r w:rsidR="00211287">
        <w:rPr>
          <w:rFonts w:eastAsia="Times New Roman" w:cs="Times New Roman"/>
          <w:color w:val="494949"/>
          <w:szCs w:val="24"/>
        </w:rPr>
        <w:t xml:space="preserve">. </w:t>
      </w:r>
      <w:r w:rsidR="000D7B5C">
        <w:rPr>
          <w:rFonts w:eastAsia="Times New Roman" w:cs="Times New Roman"/>
          <w:color w:val="494949"/>
          <w:szCs w:val="24"/>
        </w:rPr>
        <w:t xml:space="preserve"> </w:t>
      </w:r>
      <w:r w:rsidR="00211287">
        <w:rPr>
          <w:rFonts w:eastAsia="Times New Roman" w:cs="Times New Roman"/>
          <w:color w:val="494949"/>
          <w:szCs w:val="24"/>
        </w:rPr>
        <w:t>We want to d</w:t>
      </w:r>
      <w:r w:rsidR="0042353D">
        <w:rPr>
          <w:rFonts w:eastAsia="Times New Roman" w:cs="Times New Roman"/>
          <w:color w:val="494949"/>
          <w:szCs w:val="24"/>
        </w:rPr>
        <w:t xml:space="preserve">iversify our adult </w:t>
      </w:r>
      <w:r w:rsidR="00A348C1">
        <w:rPr>
          <w:rFonts w:eastAsia="Times New Roman" w:cs="Times New Roman"/>
          <w:color w:val="494949"/>
          <w:szCs w:val="24"/>
        </w:rPr>
        <w:t>education</w:t>
      </w:r>
      <w:r w:rsidR="008B1430">
        <w:rPr>
          <w:rFonts w:eastAsia="Times New Roman" w:cs="Times New Roman"/>
          <w:color w:val="494949"/>
          <w:szCs w:val="24"/>
        </w:rPr>
        <w:t xml:space="preserve">, </w:t>
      </w:r>
      <w:r w:rsidR="00D844CA">
        <w:rPr>
          <w:rFonts w:eastAsia="Times New Roman" w:cs="Times New Roman"/>
          <w:color w:val="494949"/>
          <w:szCs w:val="24"/>
        </w:rPr>
        <w:t>serving diverse interests</w:t>
      </w:r>
      <w:r w:rsidR="00DC7EA5">
        <w:rPr>
          <w:rFonts w:eastAsia="Times New Roman" w:cs="Times New Roman"/>
          <w:color w:val="494949"/>
          <w:szCs w:val="24"/>
        </w:rPr>
        <w:t xml:space="preserve">. </w:t>
      </w:r>
      <w:r w:rsidR="00396CC4">
        <w:rPr>
          <w:rFonts w:eastAsia="Times New Roman" w:cs="Times New Roman"/>
          <w:color w:val="494949"/>
          <w:szCs w:val="24"/>
        </w:rPr>
        <w:t xml:space="preserve">Much of our adult education has been led by the </w:t>
      </w:r>
      <w:r w:rsidR="00580DFA">
        <w:rPr>
          <w:rFonts w:eastAsia="Times New Roman" w:cs="Times New Roman"/>
          <w:color w:val="494949"/>
          <w:szCs w:val="24"/>
        </w:rPr>
        <w:t xml:space="preserve">academics </w:t>
      </w:r>
      <w:r w:rsidR="00396CC4">
        <w:rPr>
          <w:rFonts w:eastAsia="Times New Roman" w:cs="Times New Roman"/>
          <w:color w:val="494949"/>
          <w:szCs w:val="24"/>
        </w:rPr>
        <w:t>among</w:t>
      </w:r>
      <w:r w:rsidR="00041C35">
        <w:rPr>
          <w:rFonts w:eastAsia="Times New Roman" w:cs="Times New Roman"/>
          <w:color w:val="494949"/>
          <w:szCs w:val="24"/>
        </w:rPr>
        <w:t>st us</w:t>
      </w:r>
      <w:r w:rsidR="00396CC4">
        <w:rPr>
          <w:rFonts w:eastAsia="Times New Roman" w:cs="Times New Roman"/>
          <w:color w:val="494949"/>
          <w:szCs w:val="24"/>
        </w:rPr>
        <w:t xml:space="preserve">, and we understand that </w:t>
      </w:r>
      <w:r w:rsidR="0046100B">
        <w:rPr>
          <w:rFonts w:eastAsia="Times New Roman" w:cs="Times New Roman"/>
          <w:color w:val="494949"/>
          <w:szCs w:val="24"/>
        </w:rPr>
        <w:t xml:space="preserve">what they can provide does not </w:t>
      </w:r>
      <w:r w:rsidR="00580DFA">
        <w:rPr>
          <w:rFonts w:eastAsia="Times New Roman" w:cs="Times New Roman"/>
          <w:color w:val="494949"/>
          <w:szCs w:val="24"/>
        </w:rPr>
        <w:t>appeal to all</w:t>
      </w:r>
      <w:r w:rsidR="00041C35">
        <w:rPr>
          <w:rFonts w:eastAsia="Times New Roman" w:cs="Times New Roman"/>
          <w:color w:val="494949"/>
          <w:szCs w:val="24"/>
        </w:rPr>
        <w:t xml:space="preserve">. </w:t>
      </w:r>
      <w:r w:rsidR="00ED15F7">
        <w:rPr>
          <w:rFonts w:eastAsia="Times New Roman" w:cs="Times New Roman"/>
          <w:color w:val="494949"/>
          <w:szCs w:val="24"/>
        </w:rPr>
        <w:t xml:space="preserve"> </w:t>
      </w:r>
      <w:r w:rsidR="00CD2851">
        <w:rPr>
          <w:rFonts w:eastAsia="Times New Roman" w:cs="Times New Roman"/>
          <w:color w:val="494949"/>
          <w:szCs w:val="24"/>
        </w:rPr>
        <w:t>Importantly, we recognize that we have</w:t>
      </w:r>
      <w:r w:rsidR="00E93C0D">
        <w:rPr>
          <w:rFonts w:eastAsia="Times New Roman" w:cs="Times New Roman"/>
          <w:color w:val="494949"/>
          <w:szCs w:val="24"/>
        </w:rPr>
        <w:t xml:space="preserve"> a</w:t>
      </w:r>
      <w:r w:rsidR="00276F1E">
        <w:rPr>
          <w:rFonts w:eastAsia="Times New Roman" w:cs="Times New Roman"/>
          <w:color w:val="494949"/>
          <w:szCs w:val="24"/>
        </w:rPr>
        <w:t xml:space="preserve"> </w:t>
      </w:r>
      <w:r>
        <w:rPr>
          <w:rFonts w:eastAsia="Times New Roman" w:cs="Times New Roman"/>
          <w:color w:val="494949"/>
          <w:szCs w:val="24"/>
        </w:rPr>
        <w:t>strong pastoral care team</w:t>
      </w:r>
      <w:r w:rsidR="00E93C0D">
        <w:rPr>
          <w:rFonts w:eastAsia="Times New Roman" w:cs="Times New Roman"/>
          <w:color w:val="494949"/>
          <w:szCs w:val="24"/>
        </w:rPr>
        <w:t xml:space="preserve"> that needs nurturing</w:t>
      </w:r>
      <w:r w:rsidR="00276F1E">
        <w:rPr>
          <w:rFonts w:eastAsia="Times New Roman" w:cs="Times New Roman"/>
          <w:color w:val="494949"/>
          <w:szCs w:val="24"/>
        </w:rPr>
        <w:t xml:space="preserve">. </w:t>
      </w:r>
      <w:r w:rsidR="004E67AD">
        <w:rPr>
          <w:rFonts w:eastAsia="Times New Roman" w:cs="Times New Roman"/>
          <w:color w:val="494949"/>
          <w:szCs w:val="24"/>
        </w:rPr>
        <w:t xml:space="preserve">St. John’s </w:t>
      </w:r>
      <w:r w:rsidR="00ED304E">
        <w:rPr>
          <w:rFonts w:eastAsia="Times New Roman" w:cs="Times New Roman"/>
          <w:color w:val="494949"/>
          <w:szCs w:val="24"/>
        </w:rPr>
        <w:t>must</w:t>
      </w:r>
      <w:r w:rsidR="004E67AD">
        <w:rPr>
          <w:rFonts w:eastAsia="Times New Roman" w:cs="Times New Roman"/>
          <w:color w:val="494949"/>
          <w:szCs w:val="24"/>
        </w:rPr>
        <w:t xml:space="preserve"> use the</w:t>
      </w:r>
      <w:r>
        <w:rPr>
          <w:rFonts w:eastAsia="Times New Roman" w:cs="Times New Roman"/>
          <w:color w:val="494949"/>
          <w:szCs w:val="24"/>
        </w:rPr>
        <w:t xml:space="preserve"> </w:t>
      </w:r>
      <w:r w:rsidR="00A544F6">
        <w:rPr>
          <w:rFonts w:eastAsia="Times New Roman" w:cs="Times New Roman"/>
          <w:color w:val="494949"/>
          <w:szCs w:val="24"/>
        </w:rPr>
        <w:t>new</w:t>
      </w:r>
      <w:r>
        <w:rPr>
          <w:rFonts w:eastAsia="Times New Roman" w:cs="Times New Roman"/>
          <w:color w:val="494949"/>
          <w:szCs w:val="24"/>
        </w:rPr>
        <w:t xml:space="preserve"> technologies that we now have to enrich and serve</w:t>
      </w:r>
      <w:r w:rsidR="00D45640">
        <w:rPr>
          <w:rFonts w:eastAsia="Times New Roman" w:cs="Times New Roman"/>
          <w:color w:val="494949"/>
          <w:szCs w:val="24"/>
        </w:rPr>
        <w:t xml:space="preserve"> our communities</w:t>
      </w:r>
      <w:r w:rsidR="004E67AD">
        <w:rPr>
          <w:rFonts w:eastAsia="Times New Roman" w:cs="Times New Roman"/>
          <w:color w:val="494949"/>
          <w:szCs w:val="24"/>
        </w:rPr>
        <w:t>, increasing our social media presence.</w:t>
      </w:r>
    </w:p>
    <w:p w14:paraId="26299329" w14:textId="7E22697A" w:rsidR="00CE0A97" w:rsidRPr="00A348C1" w:rsidRDefault="00CE0A97" w:rsidP="00CE0A97">
      <w:pPr>
        <w:shd w:val="clear" w:color="auto" w:fill="F9F9F9"/>
        <w:spacing w:before="100" w:beforeAutospacing="1" w:after="100" w:afterAutospacing="1"/>
        <w:rPr>
          <w:rFonts w:eastAsia="Times New Roman" w:cs="Times New Roman"/>
          <w:color w:val="FF1414"/>
          <w:sz w:val="28"/>
          <w:szCs w:val="28"/>
        </w:rPr>
      </w:pPr>
      <w:r w:rsidRPr="00A348C1">
        <w:rPr>
          <w:rFonts w:eastAsia="Times New Roman" w:cs="Times New Roman"/>
          <w:color w:val="FF1414"/>
          <w:sz w:val="28"/>
          <w:szCs w:val="28"/>
        </w:rPr>
        <w:t xml:space="preserve">What St. John's is Looking </w:t>
      </w:r>
      <w:r w:rsidR="009F04B8" w:rsidRPr="00A348C1">
        <w:rPr>
          <w:rFonts w:eastAsia="Times New Roman" w:cs="Times New Roman"/>
          <w:color w:val="FF1414"/>
          <w:sz w:val="28"/>
          <w:szCs w:val="28"/>
        </w:rPr>
        <w:t>for</w:t>
      </w:r>
      <w:r w:rsidRPr="00A348C1">
        <w:rPr>
          <w:rFonts w:eastAsia="Times New Roman" w:cs="Times New Roman"/>
          <w:color w:val="FF1414"/>
          <w:sz w:val="28"/>
          <w:szCs w:val="28"/>
        </w:rPr>
        <w:t xml:space="preserve"> in a Priest </w:t>
      </w:r>
    </w:p>
    <w:p w14:paraId="09357A57" w14:textId="73561B08" w:rsidR="009F04B8" w:rsidRDefault="009F04B8" w:rsidP="00CE0A97">
      <w:pPr>
        <w:shd w:val="clear" w:color="auto" w:fill="F9F9F9"/>
        <w:spacing w:before="100" w:beforeAutospacing="1" w:after="100" w:afterAutospacing="1"/>
        <w:rPr>
          <w:rFonts w:eastAsia="Times New Roman" w:cs="Times New Roman"/>
          <w:color w:val="auto"/>
          <w:szCs w:val="24"/>
        </w:rPr>
      </w:pPr>
      <w:r>
        <w:rPr>
          <w:rFonts w:eastAsia="Times New Roman" w:cs="Times New Roman"/>
          <w:color w:val="auto"/>
          <w:szCs w:val="24"/>
        </w:rPr>
        <w:t xml:space="preserve">Our next priest </w:t>
      </w:r>
      <w:r w:rsidR="00B316AD">
        <w:rPr>
          <w:rFonts w:eastAsia="Times New Roman" w:cs="Times New Roman"/>
          <w:color w:val="auto"/>
          <w:szCs w:val="24"/>
        </w:rPr>
        <w:t xml:space="preserve">should be a person whose creative imagination empowers the laity to be engaged </w:t>
      </w:r>
      <w:r w:rsidR="00331076">
        <w:rPr>
          <w:rFonts w:eastAsia="Times New Roman" w:cs="Times New Roman"/>
          <w:color w:val="auto"/>
          <w:szCs w:val="24"/>
        </w:rPr>
        <w:t xml:space="preserve">with St. John’s and its missions. </w:t>
      </w:r>
    </w:p>
    <w:p w14:paraId="4957E736" w14:textId="1FFDED98" w:rsidR="00BC3C13" w:rsidRDefault="00BC3C13" w:rsidP="00CE0A97">
      <w:pPr>
        <w:shd w:val="clear" w:color="auto" w:fill="F9F9F9"/>
        <w:spacing w:before="100" w:beforeAutospacing="1" w:after="100" w:afterAutospacing="1"/>
        <w:rPr>
          <w:rFonts w:eastAsia="Times New Roman" w:cs="Times New Roman"/>
          <w:color w:val="auto"/>
          <w:szCs w:val="24"/>
        </w:rPr>
      </w:pPr>
      <w:r>
        <w:rPr>
          <w:rFonts w:eastAsia="Times New Roman" w:cs="Times New Roman"/>
          <w:color w:val="auto"/>
          <w:szCs w:val="24"/>
        </w:rPr>
        <w:t xml:space="preserve">Our priest </w:t>
      </w:r>
      <w:r w:rsidR="00AE0DD5">
        <w:rPr>
          <w:rFonts w:eastAsia="Times New Roman" w:cs="Times New Roman"/>
          <w:color w:val="auto"/>
          <w:szCs w:val="24"/>
        </w:rPr>
        <w:t>should be a skilled leader who can bring valuable ideas to us</w:t>
      </w:r>
      <w:r w:rsidR="009E7140">
        <w:rPr>
          <w:rFonts w:eastAsia="Times New Roman" w:cs="Times New Roman"/>
          <w:color w:val="auto"/>
          <w:szCs w:val="24"/>
        </w:rPr>
        <w:t xml:space="preserve">, </w:t>
      </w:r>
      <w:r w:rsidR="00B53A36">
        <w:rPr>
          <w:rFonts w:eastAsia="Times New Roman" w:cs="Times New Roman"/>
          <w:color w:val="auto"/>
          <w:szCs w:val="24"/>
        </w:rPr>
        <w:t>lend</w:t>
      </w:r>
      <w:r w:rsidR="009E7140">
        <w:rPr>
          <w:rFonts w:eastAsia="Times New Roman" w:cs="Times New Roman"/>
          <w:color w:val="auto"/>
          <w:szCs w:val="24"/>
        </w:rPr>
        <w:t>ing</w:t>
      </w:r>
      <w:r w:rsidR="00B53A36">
        <w:rPr>
          <w:rFonts w:eastAsia="Times New Roman" w:cs="Times New Roman"/>
          <w:color w:val="auto"/>
          <w:szCs w:val="24"/>
        </w:rPr>
        <w:t xml:space="preserve"> moral authority to the community’s </w:t>
      </w:r>
      <w:r w:rsidR="009E7140">
        <w:rPr>
          <w:rFonts w:eastAsia="Times New Roman" w:cs="Times New Roman"/>
          <w:color w:val="auto"/>
          <w:szCs w:val="24"/>
        </w:rPr>
        <w:t>goals.</w:t>
      </w:r>
    </w:p>
    <w:p w14:paraId="415D2B2A" w14:textId="5C2C8EA2" w:rsidR="00AE34F4" w:rsidRDefault="003D1919"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The laity of St. John’s want to be involved in keeping our community healthy. Our new priest will support and encourage their desire, recognizing that people who are involved in leadership and work become stronger members of the church. </w:t>
      </w:r>
    </w:p>
    <w:p w14:paraId="3468CA79" w14:textId="461FCA81" w:rsidR="00DC25F2" w:rsidRPr="00E54063" w:rsidRDefault="00DC25F2"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Our new priest should be interested in expanding our ministry to Utah State University.</w:t>
      </w:r>
      <w:r w:rsidR="001662D7">
        <w:rPr>
          <w:rFonts w:eastAsia="Times New Roman" w:cs="Times New Roman"/>
          <w:color w:val="494949"/>
          <w:szCs w:val="24"/>
        </w:rPr>
        <w:t xml:space="preserve"> A focus group of student members of the parish told us “</w:t>
      </w:r>
      <w:r w:rsidR="001662D7">
        <w:t>There are students at USU, both undergraduate and graduate students, who are searching for an understanding and affirming way to explore their spirituality. A priest will</w:t>
      </w:r>
      <w:r w:rsidR="001662D7">
        <w:rPr>
          <w:color w:val="000000"/>
        </w:rPr>
        <w:t xml:space="preserve"> find a group of spiritually curious and socially engaged young people searching for a way to make a difference in their community. We are especially dedicated to building an affirming and inclusive church community where young people, especially LGBTQ+ individuals, feel safe and supported in exploring their spiritual path. Our student population is passionate about social justice and community action, and we strive </w:t>
      </w:r>
      <w:r w:rsidR="001662D7">
        <w:t>to find outlets for their passion through service to the community while at the same time being together with like-minded, spiritual individuals.”</w:t>
      </w:r>
    </w:p>
    <w:p w14:paraId="05EBCE7B" w14:textId="37969216" w:rsidR="00CE0A97" w:rsidRDefault="00CE0A97" w:rsidP="00CE0A97">
      <w:pPr>
        <w:shd w:val="clear" w:color="auto" w:fill="F9F9F9"/>
        <w:spacing w:before="100" w:beforeAutospacing="1" w:after="100" w:afterAutospacing="1"/>
        <w:rPr>
          <w:rFonts w:eastAsia="Times New Roman" w:cs="Times New Roman"/>
          <w:color w:val="494949"/>
          <w:szCs w:val="24"/>
        </w:rPr>
      </w:pPr>
      <w:r>
        <w:rPr>
          <w:rFonts w:eastAsia="Times New Roman" w:cs="Times New Roman"/>
          <w:color w:val="494949"/>
          <w:szCs w:val="24"/>
        </w:rPr>
        <w:t xml:space="preserve">Our new priest </w:t>
      </w:r>
      <w:r w:rsidR="006E60C8">
        <w:rPr>
          <w:rFonts w:eastAsia="Times New Roman" w:cs="Times New Roman"/>
          <w:color w:val="494949"/>
          <w:szCs w:val="24"/>
        </w:rPr>
        <w:t>should lead</w:t>
      </w:r>
      <w:r w:rsidR="007C4F59">
        <w:rPr>
          <w:rFonts w:eastAsia="Times New Roman" w:cs="Times New Roman"/>
          <w:color w:val="494949"/>
          <w:szCs w:val="24"/>
        </w:rPr>
        <w:t xml:space="preserve"> the</w:t>
      </w:r>
      <w:r>
        <w:rPr>
          <w:rFonts w:eastAsia="Times New Roman" w:cs="Times New Roman"/>
          <w:color w:val="494949"/>
          <w:szCs w:val="24"/>
        </w:rPr>
        <w:t xml:space="preserve"> pastoral care</w:t>
      </w:r>
      <w:r w:rsidR="007C4F59">
        <w:rPr>
          <w:rFonts w:eastAsia="Times New Roman" w:cs="Times New Roman"/>
          <w:color w:val="494949"/>
          <w:szCs w:val="24"/>
        </w:rPr>
        <w:t xml:space="preserve"> team</w:t>
      </w:r>
      <w:r>
        <w:rPr>
          <w:rFonts w:eastAsia="Times New Roman" w:cs="Times New Roman"/>
          <w:color w:val="494949"/>
          <w:szCs w:val="24"/>
        </w:rPr>
        <w:t xml:space="preserve">, </w:t>
      </w:r>
      <w:r w:rsidR="007C4F59">
        <w:rPr>
          <w:rFonts w:eastAsia="Times New Roman" w:cs="Times New Roman"/>
          <w:color w:val="494949"/>
          <w:szCs w:val="24"/>
        </w:rPr>
        <w:t xml:space="preserve">able to provide </w:t>
      </w:r>
      <w:r w:rsidR="00E772C7">
        <w:rPr>
          <w:rFonts w:eastAsia="Times New Roman" w:cs="Times New Roman"/>
          <w:color w:val="494949"/>
          <w:szCs w:val="24"/>
        </w:rPr>
        <w:t xml:space="preserve">the </w:t>
      </w:r>
      <w:r w:rsidR="00273035" w:rsidRPr="00E673B0">
        <w:rPr>
          <w:rFonts w:eastAsia="Times New Roman" w:cs="Times New Roman"/>
          <w:color w:val="000000" w:themeColor="text1"/>
          <w:szCs w:val="24"/>
        </w:rPr>
        <w:t xml:space="preserve">professional </w:t>
      </w:r>
      <w:r w:rsidR="00E772C7">
        <w:rPr>
          <w:rFonts w:eastAsia="Times New Roman" w:cs="Times New Roman"/>
          <w:color w:val="494949"/>
          <w:szCs w:val="24"/>
        </w:rPr>
        <w:t>counseling that only a priest can</w:t>
      </w:r>
      <w:r>
        <w:rPr>
          <w:rFonts w:eastAsia="Times New Roman" w:cs="Times New Roman"/>
          <w:color w:val="494949"/>
          <w:szCs w:val="24"/>
        </w:rPr>
        <w:t xml:space="preserve">. </w:t>
      </w:r>
    </w:p>
    <w:p w14:paraId="54990604" w14:textId="731B0D08" w:rsidR="00CE0A97" w:rsidRPr="00274B44" w:rsidRDefault="00E772C7" w:rsidP="00CE0A97">
      <w:pPr>
        <w:shd w:val="clear" w:color="auto" w:fill="F9F9F9"/>
        <w:spacing w:before="100" w:beforeAutospacing="1" w:after="100" w:afterAutospacing="1"/>
        <w:rPr>
          <w:rFonts w:eastAsia="Times New Roman" w:cs="Times New Roman"/>
          <w:color w:val="auto"/>
          <w:szCs w:val="24"/>
        </w:rPr>
      </w:pPr>
      <w:r>
        <w:rPr>
          <w:rFonts w:eastAsia="Times New Roman" w:cs="Times New Roman"/>
          <w:color w:val="494949"/>
          <w:szCs w:val="24"/>
        </w:rPr>
        <w:t>In short, w</w:t>
      </w:r>
      <w:r w:rsidR="00CE0A97" w:rsidRPr="006F6AA6">
        <w:rPr>
          <w:rFonts w:eastAsia="Times New Roman" w:cs="Times New Roman"/>
          <w:color w:val="494949"/>
          <w:szCs w:val="24"/>
        </w:rPr>
        <w:t xml:space="preserve">e need a priest to help imagine the path for St John’s in the 21st century - from our worship services to the many ways we manifest the church in the world. We take these embedded values into other areas of community </w:t>
      </w:r>
      <w:r w:rsidR="003A000C" w:rsidRPr="006F6AA6">
        <w:rPr>
          <w:rFonts w:eastAsia="Times New Roman" w:cs="Times New Roman"/>
          <w:color w:val="494949"/>
          <w:szCs w:val="24"/>
        </w:rPr>
        <w:t>life and</w:t>
      </w:r>
      <w:r w:rsidR="00CE0A97" w:rsidRPr="006F6AA6">
        <w:rPr>
          <w:rFonts w:eastAsia="Times New Roman" w:cs="Times New Roman"/>
          <w:color w:val="494949"/>
          <w:szCs w:val="24"/>
        </w:rPr>
        <w:t xml:space="preserve"> envision ways of improving and building options for connection and community beyond the worship service. We need our priest to help guide and direct us, and to walk with us </w:t>
      </w:r>
      <w:r w:rsidR="00CE0A97">
        <w:rPr>
          <w:rFonts w:eastAsia="Times New Roman" w:cs="Times New Roman"/>
          <w:color w:val="494949"/>
          <w:szCs w:val="24"/>
        </w:rPr>
        <w:t xml:space="preserve">in our lives as we seek and serve Christ. </w:t>
      </w:r>
      <w:r w:rsidR="00CE0A97" w:rsidRPr="006F6AA6">
        <w:rPr>
          <w:rFonts w:eastAsia="Times New Roman" w:cs="Times New Roman"/>
          <w:color w:val="494949"/>
          <w:szCs w:val="24"/>
        </w:rPr>
        <w:t xml:space="preserve"> </w:t>
      </w:r>
    </w:p>
    <w:sectPr w:rsidR="00CE0A97" w:rsidRPr="00274B44" w:rsidSect="00AC70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540BA" w14:textId="77777777" w:rsidR="00E72278" w:rsidRDefault="00E72278" w:rsidP="007226EC">
      <w:r>
        <w:separator/>
      </w:r>
    </w:p>
  </w:endnote>
  <w:endnote w:type="continuationSeparator" w:id="0">
    <w:p w14:paraId="6E1C9B3D" w14:textId="77777777" w:rsidR="00E72278" w:rsidRDefault="00E72278" w:rsidP="007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650323"/>
      <w:docPartObj>
        <w:docPartGallery w:val="Page Numbers (Bottom of Page)"/>
        <w:docPartUnique/>
      </w:docPartObj>
    </w:sdtPr>
    <w:sdtEndPr>
      <w:rPr>
        <w:noProof/>
      </w:rPr>
    </w:sdtEndPr>
    <w:sdtContent>
      <w:p w14:paraId="014D068A" w14:textId="4821DEE1" w:rsidR="007226EC" w:rsidRDefault="00722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D6094" w14:textId="77777777" w:rsidR="007226EC" w:rsidRDefault="0072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038B4" w14:textId="77777777" w:rsidR="00E72278" w:rsidRDefault="00E72278" w:rsidP="007226EC">
      <w:r>
        <w:separator/>
      </w:r>
    </w:p>
  </w:footnote>
  <w:footnote w:type="continuationSeparator" w:id="0">
    <w:p w14:paraId="0B2BB7F6" w14:textId="77777777" w:rsidR="00E72278" w:rsidRDefault="00E72278" w:rsidP="0072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97"/>
    <w:rsid w:val="0001529F"/>
    <w:rsid w:val="00041C35"/>
    <w:rsid w:val="00044FA9"/>
    <w:rsid w:val="000539C3"/>
    <w:rsid w:val="00057683"/>
    <w:rsid w:val="00072ABC"/>
    <w:rsid w:val="00083D63"/>
    <w:rsid w:val="00086814"/>
    <w:rsid w:val="00097EDE"/>
    <w:rsid w:val="000A059B"/>
    <w:rsid w:val="000A0DC7"/>
    <w:rsid w:val="000A391A"/>
    <w:rsid w:val="000D7B29"/>
    <w:rsid w:val="000D7B5C"/>
    <w:rsid w:val="000E12B4"/>
    <w:rsid w:val="00100DF0"/>
    <w:rsid w:val="001260C5"/>
    <w:rsid w:val="00137ABC"/>
    <w:rsid w:val="001662D7"/>
    <w:rsid w:val="001B04F9"/>
    <w:rsid w:val="001B1C52"/>
    <w:rsid w:val="001C5FBE"/>
    <w:rsid w:val="001C7D2C"/>
    <w:rsid w:val="001D5008"/>
    <w:rsid w:val="001D579D"/>
    <w:rsid w:val="001E32EA"/>
    <w:rsid w:val="00204314"/>
    <w:rsid w:val="00211287"/>
    <w:rsid w:val="00225393"/>
    <w:rsid w:val="00237602"/>
    <w:rsid w:val="00255799"/>
    <w:rsid w:val="0026139E"/>
    <w:rsid w:val="00272409"/>
    <w:rsid w:val="00273035"/>
    <w:rsid w:val="002758CD"/>
    <w:rsid w:val="00276F1E"/>
    <w:rsid w:val="002A323A"/>
    <w:rsid w:val="002A461F"/>
    <w:rsid w:val="0031517A"/>
    <w:rsid w:val="00317FAD"/>
    <w:rsid w:val="00321BA4"/>
    <w:rsid w:val="003266BF"/>
    <w:rsid w:val="00331076"/>
    <w:rsid w:val="00336339"/>
    <w:rsid w:val="00372CEC"/>
    <w:rsid w:val="00374B7E"/>
    <w:rsid w:val="00392CF0"/>
    <w:rsid w:val="00396CC4"/>
    <w:rsid w:val="003A000C"/>
    <w:rsid w:val="003B05DC"/>
    <w:rsid w:val="003C203B"/>
    <w:rsid w:val="003D1919"/>
    <w:rsid w:val="003F3DA5"/>
    <w:rsid w:val="003F6206"/>
    <w:rsid w:val="003F7AAE"/>
    <w:rsid w:val="00415D68"/>
    <w:rsid w:val="0042353D"/>
    <w:rsid w:val="00434AF6"/>
    <w:rsid w:val="00435BD7"/>
    <w:rsid w:val="0046100B"/>
    <w:rsid w:val="004854DA"/>
    <w:rsid w:val="004979B3"/>
    <w:rsid w:val="004E67AD"/>
    <w:rsid w:val="00504294"/>
    <w:rsid w:val="00511216"/>
    <w:rsid w:val="00515689"/>
    <w:rsid w:val="00524BFB"/>
    <w:rsid w:val="005253A1"/>
    <w:rsid w:val="00541C9B"/>
    <w:rsid w:val="00562EA4"/>
    <w:rsid w:val="00580DFA"/>
    <w:rsid w:val="00581DD9"/>
    <w:rsid w:val="005C0232"/>
    <w:rsid w:val="005C66A6"/>
    <w:rsid w:val="005D7042"/>
    <w:rsid w:val="0060689A"/>
    <w:rsid w:val="006143BB"/>
    <w:rsid w:val="00617434"/>
    <w:rsid w:val="00620DA4"/>
    <w:rsid w:val="00632D4D"/>
    <w:rsid w:val="00640DF1"/>
    <w:rsid w:val="006720A1"/>
    <w:rsid w:val="00685E74"/>
    <w:rsid w:val="006E60C8"/>
    <w:rsid w:val="006F2520"/>
    <w:rsid w:val="007038F8"/>
    <w:rsid w:val="00710C18"/>
    <w:rsid w:val="007226EC"/>
    <w:rsid w:val="00746E32"/>
    <w:rsid w:val="00746F32"/>
    <w:rsid w:val="007504E4"/>
    <w:rsid w:val="00754937"/>
    <w:rsid w:val="00755D5D"/>
    <w:rsid w:val="00777DDD"/>
    <w:rsid w:val="00782E57"/>
    <w:rsid w:val="007835D7"/>
    <w:rsid w:val="007851A7"/>
    <w:rsid w:val="00787770"/>
    <w:rsid w:val="00787947"/>
    <w:rsid w:val="007B4AAC"/>
    <w:rsid w:val="007B5925"/>
    <w:rsid w:val="007C4F59"/>
    <w:rsid w:val="007C74C2"/>
    <w:rsid w:val="007E656F"/>
    <w:rsid w:val="007F630B"/>
    <w:rsid w:val="00803326"/>
    <w:rsid w:val="0081354C"/>
    <w:rsid w:val="00826D5B"/>
    <w:rsid w:val="00842BC3"/>
    <w:rsid w:val="00862D23"/>
    <w:rsid w:val="00876064"/>
    <w:rsid w:val="00884319"/>
    <w:rsid w:val="00884AB4"/>
    <w:rsid w:val="008B1430"/>
    <w:rsid w:val="008B56B3"/>
    <w:rsid w:val="008B668C"/>
    <w:rsid w:val="008D4C41"/>
    <w:rsid w:val="008D5057"/>
    <w:rsid w:val="008E04B4"/>
    <w:rsid w:val="008E41CE"/>
    <w:rsid w:val="00911CAE"/>
    <w:rsid w:val="00916CE4"/>
    <w:rsid w:val="009520E1"/>
    <w:rsid w:val="009529D7"/>
    <w:rsid w:val="009608B7"/>
    <w:rsid w:val="00960E67"/>
    <w:rsid w:val="00960ECA"/>
    <w:rsid w:val="00965AE7"/>
    <w:rsid w:val="0097022D"/>
    <w:rsid w:val="00980A30"/>
    <w:rsid w:val="00982D25"/>
    <w:rsid w:val="0098513A"/>
    <w:rsid w:val="009B69E1"/>
    <w:rsid w:val="009C2A87"/>
    <w:rsid w:val="009C5BD9"/>
    <w:rsid w:val="009C60A5"/>
    <w:rsid w:val="009C6968"/>
    <w:rsid w:val="009E7140"/>
    <w:rsid w:val="009F04B8"/>
    <w:rsid w:val="009F32C2"/>
    <w:rsid w:val="00A03D5B"/>
    <w:rsid w:val="00A16D42"/>
    <w:rsid w:val="00A348C1"/>
    <w:rsid w:val="00A544F6"/>
    <w:rsid w:val="00A55358"/>
    <w:rsid w:val="00AA6DDF"/>
    <w:rsid w:val="00AB403D"/>
    <w:rsid w:val="00AC55EB"/>
    <w:rsid w:val="00AD6EE3"/>
    <w:rsid w:val="00AE0DD5"/>
    <w:rsid w:val="00AE34F4"/>
    <w:rsid w:val="00AF5CAD"/>
    <w:rsid w:val="00B25F17"/>
    <w:rsid w:val="00B303F7"/>
    <w:rsid w:val="00B30E51"/>
    <w:rsid w:val="00B316AD"/>
    <w:rsid w:val="00B44D97"/>
    <w:rsid w:val="00B4700B"/>
    <w:rsid w:val="00B53A36"/>
    <w:rsid w:val="00B720E3"/>
    <w:rsid w:val="00B93BE1"/>
    <w:rsid w:val="00B97339"/>
    <w:rsid w:val="00BA0C41"/>
    <w:rsid w:val="00BA2375"/>
    <w:rsid w:val="00BB37E7"/>
    <w:rsid w:val="00BC3C13"/>
    <w:rsid w:val="00BE35D7"/>
    <w:rsid w:val="00BF0D8B"/>
    <w:rsid w:val="00C551F8"/>
    <w:rsid w:val="00C70883"/>
    <w:rsid w:val="00C75ACF"/>
    <w:rsid w:val="00C8590C"/>
    <w:rsid w:val="00C95297"/>
    <w:rsid w:val="00CA1689"/>
    <w:rsid w:val="00CA796A"/>
    <w:rsid w:val="00CC6163"/>
    <w:rsid w:val="00CD0D0A"/>
    <w:rsid w:val="00CD2851"/>
    <w:rsid w:val="00CE0A97"/>
    <w:rsid w:val="00CE7284"/>
    <w:rsid w:val="00D11565"/>
    <w:rsid w:val="00D41C21"/>
    <w:rsid w:val="00D45640"/>
    <w:rsid w:val="00D45C2B"/>
    <w:rsid w:val="00D46BF0"/>
    <w:rsid w:val="00D62C85"/>
    <w:rsid w:val="00D75844"/>
    <w:rsid w:val="00D82E9E"/>
    <w:rsid w:val="00D844CA"/>
    <w:rsid w:val="00D97307"/>
    <w:rsid w:val="00DB1CB5"/>
    <w:rsid w:val="00DC25F2"/>
    <w:rsid w:val="00DC7EA5"/>
    <w:rsid w:val="00DE3187"/>
    <w:rsid w:val="00E205FB"/>
    <w:rsid w:val="00E54063"/>
    <w:rsid w:val="00E64B7F"/>
    <w:rsid w:val="00E673B0"/>
    <w:rsid w:val="00E72278"/>
    <w:rsid w:val="00E73A27"/>
    <w:rsid w:val="00E772C7"/>
    <w:rsid w:val="00E87379"/>
    <w:rsid w:val="00E92E98"/>
    <w:rsid w:val="00E93C0D"/>
    <w:rsid w:val="00EA3280"/>
    <w:rsid w:val="00EB631F"/>
    <w:rsid w:val="00ED0A42"/>
    <w:rsid w:val="00ED15F7"/>
    <w:rsid w:val="00ED304E"/>
    <w:rsid w:val="00EE3CEC"/>
    <w:rsid w:val="00EE486E"/>
    <w:rsid w:val="00EE6BD0"/>
    <w:rsid w:val="00EF6531"/>
    <w:rsid w:val="00F01C5C"/>
    <w:rsid w:val="00F03A07"/>
    <w:rsid w:val="00F30B06"/>
    <w:rsid w:val="00F42F65"/>
    <w:rsid w:val="00F71B19"/>
    <w:rsid w:val="00F934CF"/>
    <w:rsid w:val="00FA02BF"/>
    <w:rsid w:val="00FA642E"/>
    <w:rsid w:val="00FD21B2"/>
    <w:rsid w:val="00FD35A8"/>
    <w:rsid w:val="00FD7089"/>
    <w:rsid w:val="00FE157E"/>
    <w:rsid w:val="00FE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1B5F"/>
  <w15:chartTrackingRefBased/>
  <w15:docId w15:val="{4683F036-32DE-4346-B4A5-A1A1618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97"/>
    <w:pPr>
      <w:spacing w:after="0" w:line="240" w:lineRule="auto"/>
    </w:pPr>
    <w:rPr>
      <w:rFonts w:ascii="Times New Roman" w:hAnsi="Times New Roman" w:cs="Helvetica"/>
      <w:color w:val="6D6D6D"/>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0A97"/>
    <w:pPr>
      <w:spacing w:before="100" w:beforeAutospacing="1" w:after="100" w:afterAutospacing="1"/>
    </w:pPr>
    <w:rPr>
      <w:rFonts w:eastAsia="Times New Roman" w:cs="Times New Roman"/>
      <w:color w:val="auto"/>
      <w:szCs w:val="24"/>
    </w:rPr>
  </w:style>
  <w:style w:type="character" w:customStyle="1" w:styleId="color11">
    <w:name w:val="color_11"/>
    <w:basedOn w:val="DefaultParagraphFont"/>
    <w:rsid w:val="00CE0A97"/>
  </w:style>
  <w:style w:type="character" w:styleId="CommentReference">
    <w:name w:val="annotation reference"/>
    <w:basedOn w:val="DefaultParagraphFont"/>
    <w:uiPriority w:val="99"/>
    <w:semiHidden/>
    <w:unhideWhenUsed/>
    <w:rsid w:val="00CE0A97"/>
    <w:rPr>
      <w:sz w:val="16"/>
      <w:szCs w:val="16"/>
    </w:rPr>
  </w:style>
  <w:style w:type="paragraph" w:styleId="CommentText">
    <w:name w:val="annotation text"/>
    <w:basedOn w:val="Normal"/>
    <w:link w:val="CommentTextChar"/>
    <w:uiPriority w:val="99"/>
    <w:semiHidden/>
    <w:unhideWhenUsed/>
    <w:rsid w:val="00CE0A97"/>
    <w:rPr>
      <w:sz w:val="20"/>
      <w:szCs w:val="20"/>
    </w:rPr>
  </w:style>
  <w:style w:type="character" w:customStyle="1" w:styleId="CommentTextChar">
    <w:name w:val="Comment Text Char"/>
    <w:basedOn w:val="DefaultParagraphFont"/>
    <w:link w:val="CommentText"/>
    <w:uiPriority w:val="99"/>
    <w:semiHidden/>
    <w:rsid w:val="00CE0A97"/>
    <w:rPr>
      <w:rFonts w:ascii="Times New Roman" w:hAnsi="Times New Roman" w:cs="Helvetica"/>
      <w:color w:val="6D6D6D"/>
      <w:sz w:val="20"/>
      <w:szCs w:val="20"/>
    </w:rPr>
  </w:style>
  <w:style w:type="character" w:styleId="Hyperlink">
    <w:name w:val="Hyperlink"/>
    <w:basedOn w:val="DefaultParagraphFont"/>
    <w:uiPriority w:val="99"/>
    <w:unhideWhenUsed/>
    <w:rsid w:val="00960E67"/>
    <w:rPr>
      <w:color w:val="0563C1" w:themeColor="hyperlink"/>
      <w:u w:val="single"/>
    </w:rPr>
  </w:style>
  <w:style w:type="character" w:styleId="UnresolvedMention">
    <w:name w:val="Unresolved Mention"/>
    <w:basedOn w:val="DefaultParagraphFont"/>
    <w:uiPriority w:val="99"/>
    <w:semiHidden/>
    <w:unhideWhenUsed/>
    <w:rsid w:val="00960E67"/>
    <w:rPr>
      <w:color w:val="605E5C"/>
      <w:shd w:val="clear" w:color="auto" w:fill="E1DFDD"/>
    </w:rPr>
  </w:style>
  <w:style w:type="paragraph" w:styleId="Header">
    <w:name w:val="header"/>
    <w:basedOn w:val="Normal"/>
    <w:link w:val="HeaderChar"/>
    <w:uiPriority w:val="99"/>
    <w:unhideWhenUsed/>
    <w:rsid w:val="007226EC"/>
    <w:pPr>
      <w:tabs>
        <w:tab w:val="center" w:pos="4680"/>
        <w:tab w:val="right" w:pos="9360"/>
      </w:tabs>
    </w:pPr>
  </w:style>
  <w:style w:type="character" w:customStyle="1" w:styleId="HeaderChar">
    <w:name w:val="Header Char"/>
    <w:basedOn w:val="DefaultParagraphFont"/>
    <w:link w:val="Header"/>
    <w:uiPriority w:val="99"/>
    <w:rsid w:val="007226EC"/>
    <w:rPr>
      <w:rFonts w:ascii="Times New Roman" w:hAnsi="Times New Roman" w:cs="Helvetica"/>
      <w:color w:val="6D6D6D"/>
      <w:sz w:val="24"/>
      <w:szCs w:val="32"/>
    </w:rPr>
  </w:style>
  <w:style w:type="paragraph" w:styleId="Footer">
    <w:name w:val="footer"/>
    <w:basedOn w:val="Normal"/>
    <w:link w:val="FooterChar"/>
    <w:uiPriority w:val="99"/>
    <w:unhideWhenUsed/>
    <w:rsid w:val="007226EC"/>
    <w:pPr>
      <w:tabs>
        <w:tab w:val="center" w:pos="4680"/>
        <w:tab w:val="right" w:pos="9360"/>
      </w:tabs>
    </w:pPr>
  </w:style>
  <w:style w:type="character" w:customStyle="1" w:styleId="FooterChar">
    <w:name w:val="Footer Char"/>
    <w:basedOn w:val="DefaultParagraphFont"/>
    <w:link w:val="Footer"/>
    <w:uiPriority w:val="99"/>
    <w:rsid w:val="007226EC"/>
    <w:rPr>
      <w:rFonts w:ascii="Times New Roman" w:hAnsi="Times New Roman" w:cs="Helvetica"/>
      <w:color w:val="6D6D6D"/>
      <w:sz w:val="24"/>
      <w:szCs w:val="32"/>
    </w:rPr>
  </w:style>
  <w:style w:type="paragraph" w:customStyle="1" w:styleId="xmsonormal">
    <w:name w:val="x_msonormal"/>
    <w:basedOn w:val="Normal"/>
    <w:rsid w:val="00137ABC"/>
    <w:pPr>
      <w:spacing w:before="100" w:beforeAutospacing="1" w:after="100" w:afterAutospacing="1"/>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youtube.com/channel/UCYcxw_t8QTv9mEcW-aqjNdA"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Jones</dc:creator>
  <cp:keywords/>
  <dc:description/>
  <cp:lastModifiedBy>Marie T Heyduk</cp:lastModifiedBy>
  <cp:revision>2</cp:revision>
  <cp:lastPrinted>2021-04-20T01:06:00Z</cp:lastPrinted>
  <dcterms:created xsi:type="dcterms:W3CDTF">2021-04-20T23:15:00Z</dcterms:created>
  <dcterms:modified xsi:type="dcterms:W3CDTF">2021-04-20T23:15:00Z</dcterms:modified>
</cp:coreProperties>
</file>